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19" w:rsidRDefault="00F006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C5B19">
        <w:rPr>
          <w:b/>
          <w:sz w:val="32"/>
          <w:szCs w:val="32"/>
        </w:rPr>
        <w:t>Konferencja w ramach Poznań Media Expo 2014</w:t>
      </w:r>
      <w:r w:rsidR="007636C9">
        <w:rPr>
          <w:b/>
          <w:sz w:val="32"/>
          <w:szCs w:val="32"/>
        </w:rPr>
        <w:t xml:space="preserve"> -</w:t>
      </w:r>
      <w:r w:rsidR="008C5B19">
        <w:rPr>
          <w:b/>
          <w:sz w:val="32"/>
          <w:szCs w:val="32"/>
        </w:rPr>
        <w:t xml:space="preserve"> </w:t>
      </w:r>
      <w:r w:rsidR="007636C9">
        <w:rPr>
          <w:b/>
          <w:sz w:val="32"/>
          <w:szCs w:val="32"/>
        </w:rPr>
        <w:t xml:space="preserve">  agend</w:t>
      </w:r>
      <w:r w:rsidR="004515D1">
        <w:rPr>
          <w:b/>
          <w:sz w:val="32"/>
          <w:szCs w:val="32"/>
        </w:rPr>
        <w:t>a</w:t>
      </w:r>
    </w:p>
    <w:p w:rsidR="007A229D" w:rsidRDefault="007A229D">
      <w:pPr>
        <w:rPr>
          <w:b/>
          <w:color w:val="FF0000"/>
          <w:sz w:val="32"/>
          <w:szCs w:val="32"/>
        </w:rPr>
      </w:pPr>
      <w:r w:rsidRPr="00D258EF">
        <w:rPr>
          <w:b/>
          <w:sz w:val="32"/>
          <w:szCs w:val="32"/>
        </w:rPr>
        <w:t xml:space="preserve">Dzień </w:t>
      </w:r>
      <w:r w:rsidR="00F90A2E">
        <w:rPr>
          <w:b/>
          <w:sz w:val="32"/>
          <w:szCs w:val="32"/>
        </w:rPr>
        <w:t>pierwszy</w:t>
      </w:r>
      <w:r w:rsidRPr="00D258EF">
        <w:rPr>
          <w:b/>
          <w:sz w:val="32"/>
          <w:szCs w:val="32"/>
        </w:rPr>
        <w:t xml:space="preserve">  - </w:t>
      </w:r>
      <w:r w:rsidR="00F90A2E">
        <w:rPr>
          <w:b/>
          <w:sz w:val="32"/>
          <w:szCs w:val="32"/>
        </w:rPr>
        <w:t>9</w:t>
      </w:r>
      <w:r w:rsidRPr="00D258EF">
        <w:rPr>
          <w:b/>
          <w:sz w:val="32"/>
          <w:szCs w:val="32"/>
        </w:rPr>
        <w:t xml:space="preserve"> kwietnia 2014 </w:t>
      </w:r>
      <w:r w:rsidR="008C5B19">
        <w:rPr>
          <w:b/>
          <w:sz w:val="32"/>
          <w:szCs w:val="32"/>
        </w:rPr>
        <w:t>–</w:t>
      </w:r>
      <w:r w:rsidRPr="00D258EF">
        <w:rPr>
          <w:b/>
          <w:sz w:val="32"/>
          <w:szCs w:val="32"/>
        </w:rPr>
        <w:t xml:space="preserve"> </w:t>
      </w:r>
      <w:r w:rsidR="008C5B19" w:rsidRPr="008C5B19">
        <w:rPr>
          <w:b/>
          <w:color w:val="FF0000"/>
          <w:sz w:val="32"/>
          <w:szCs w:val="32"/>
        </w:rPr>
        <w:t>Przyszłość telewizji naziemnej w Polsce</w:t>
      </w:r>
      <w:r w:rsidRPr="008C5B19">
        <w:rPr>
          <w:b/>
          <w:color w:val="FF0000"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5953"/>
        <w:gridCol w:w="1373"/>
      </w:tblGrid>
      <w:tr w:rsidR="007A229D" w:rsidRPr="00D258EF" w:rsidTr="008C5B19">
        <w:tc>
          <w:tcPr>
            <w:tcW w:w="859" w:type="dxa"/>
          </w:tcPr>
          <w:p w:rsidR="007A229D" w:rsidRPr="00D258EF" w:rsidRDefault="00686E89" w:rsidP="00D258E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9</w:t>
            </w:r>
            <w:r w:rsidR="007A229D" w:rsidRPr="00D258EF">
              <w:rPr>
                <w:sz w:val="28"/>
                <w:szCs w:val="28"/>
              </w:rPr>
              <w:t>:</w:t>
            </w:r>
            <w:r w:rsidRPr="00D258EF">
              <w:rPr>
                <w:sz w:val="28"/>
                <w:szCs w:val="28"/>
              </w:rPr>
              <w:t>0</w:t>
            </w:r>
            <w:r w:rsidR="007A229D"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A229D" w:rsidRPr="00D258EF" w:rsidRDefault="00686E89" w:rsidP="00686E89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9</w:t>
            </w:r>
            <w:r w:rsidR="007A229D" w:rsidRPr="00D258EF">
              <w:rPr>
                <w:sz w:val="28"/>
                <w:szCs w:val="28"/>
              </w:rPr>
              <w:t>:</w:t>
            </w:r>
            <w:r w:rsidRPr="00D258EF">
              <w:rPr>
                <w:sz w:val="28"/>
                <w:szCs w:val="28"/>
              </w:rPr>
              <w:t>3</w:t>
            </w:r>
            <w:r w:rsidR="007A229D"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A229D" w:rsidRPr="00D258EF" w:rsidRDefault="00686E89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Rejestracja uczestników</w:t>
            </w:r>
          </w:p>
        </w:tc>
        <w:tc>
          <w:tcPr>
            <w:tcW w:w="1373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686E89" w:rsidP="00D258E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9:30</w:t>
            </w:r>
          </w:p>
        </w:tc>
        <w:tc>
          <w:tcPr>
            <w:tcW w:w="859" w:type="dxa"/>
          </w:tcPr>
          <w:p w:rsidR="007A229D" w:rsidRPr="00D258EF" w:rsidRDefault="00686E89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10:00</w:t>
            </w:r>
          </w:p>
        </w:tc>
        <w:tc>
          <w:tcPr>
            <w:tcW w:w="5953" w:type="dxa"/>
          </w:tcPr>
          <w:p w:rsidR="007A229D" w:rsidRPr="00D258EF" w:rsidRDefault="00686E89" w:rsidP="00F90A2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Otwarcie </w:t>
            </w:r>
            <w:r w:rsidR="00F90A2E">
              <w:rPr>
                <w:sz w:val="28"/>
                <w:szCs w:val="28"/>
              </w:rPr>
              <w:t>pierwszego</w:t>
            </w:r>
            <w:r w:rsidRPr="00D258EF">
              <w:rPr>
                <w:sz w:val="28"/>
                <w:szCs w:val="28"/>
              </w:rPr>
              <w:t xml:space="preserve"> dnia konferencji</w:t>
            </w:r>
          </w:p>
        </w:tc>
        <w:tc>
          <w:tcPr>
            <w:tcW w:w="1373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</w:tr>
      <w:tr w:rsidR="00F90A2E" w:rsidRPr="00D258EF" w:rsidTr="008C5B19">
        <w:tc>
          <w:tcPr>
            <w:tcW w:w="859" w:type="dxa"/>
          </w:tcPr>
          <w:p w:rsidR="00F90A2E" w:rsidRPr="00D258EF" w:rsidRDefault="00F90A2E" w:rsidP="00686E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859" w:type="dxa"/>
          </w:tcPr>
          <w:p w:rsidR="00F90A2E" w:rsidRPr="00D258EF" w:rsidRDefault="00F90A2E" w:rsidP="0005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055F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F90A2E" w:rsidRPr="00D258EF" w:rsidRDefault="00055FAA" w:rsidP="00055FA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Wystąpienie programowe Prezesa TVP</w:t>
            </w:r>
            <w:r w:rsidR="00F90A2E">
              <w:rPr>
                <w:sz w:val="28"/>
                <w:szCs w:val="28"/>
              </w:rPr>
              <w:t xml:space="preserve"> </w:t>
            </w:r>
            <w:r w:rsidR="00F90A2E" w:rsidRPr="00AA5C21">
              <w:rPr>
                <w:b/>
                <w:sz w:val="28"/>
                <w:szCs w:val="28"/>
              </w:rPr>
              <w:t>– Juliusz Braun</w:t>
            </w:r>
            <w:r w:rsidR="00F90A2E">
              <w:rPr>
                <w:sz w:val="28"/>
                <w:szCs w:val="28"/>
              </w:rPr>
              <w:t xml:space="preserve"> – Prezes Zarządu TVP SA</w:t>
            </w:r>
          </w:p>
        </w:tc>
        <w:tc>
          <w:tcPr>
            <w:tcW w:w="1373" w:type="dxa"/>
          </w:tcPr>
          <w:p w:rsidR="00F90A2E" w:rsidRDefault="00F90A2E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7A229D" w:rsidP="00686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A229D" w:rsidRPr="00D258EF" w:rsidRDefault="00CB4D16" w:rsidP="00F263AF">
            <w:pPr>
              <w:rPr>
                <w:sz w:val="28"/>
                <w:szCs w:val="28"/>
              </w:rPr>
            </w:pPr>
            <w:r w:rsidRPr="007233D4">
              <w:rPr>
                <w:color w:val="FF0000"/>
                <w:sz w:val="28"/>
                <w:szCs w:val="28"/>
              </w:rPr>
              <w:t>Ses</w:t>
            </w:r>
            <w:r w:rsidR="00F263AF" w:rsidRPr="007233D4">
              <w:rPr>
                <w:color w:val="FF0000"/>
                <w:sz w:val="28"/>
                <w:szCs w:val="28"/>
              </w:rPr>
              <w:t>ja 1</w:t>
            </w:r>
            <w:r w:rsidRPr="007233D4">
              <w:rPr>
                <w:color w:val="FF0000"/>
                <w:sz w:val="28"/>
                <w:szCs w:val="28"/>
              </w:rPr>
              <w:t xml:space="preserve"> </w:t>
            </w:r>
            <w:r w:rsidR="00F263AF" w:rsidRPr="007233D4">
              <w:rPr>
                <w:sz w:val="28"/>
                <w:szCs w:val="28"/>
              </w:rPr>
              <w:t>–</w:t>
            </w:r>
            <w:r w:rsidRPr="007233D4">
              <w:rPr>
                <w:sz w:val="28"/>
                <w:szCs w:val="28"/>
              </w:rPr>
              <w:t xml:space="preserve"> </w:t>
            </w:r>
            <w:r w:rsidR="00F263AF" w:rsidRPr="007233D4">
              <w:rPr>
                <w:sz w:val="28"/>
                <w:szCs w:val="28"/>
              </w:rPr>
              <w:t xml:space="preserve">prowadzenie </w:t>
            </w:r>
            <w:r w:rsidR="00F263AF" w:rsidRPr="007233D4">
              <w:rPr>
                <w:b/>
                <w:sz w:val="28"/>
                <w:szCs w:val="28"/>
              </w:rPr>
              <w:t xml:space="preserve">Krystyna </w:t>
            </w:r>
            <w:proofErr w:type="spellStart"/>
            <w:r w:rsidR="00F263AF" w:rsidRPr="007233D4">
              <w:rPr>
                <w:b/>
                <w:sz w:val="28"/>
                <w:szCs w:val="28"/>
              </w:rPr>
              <w:t>Rosłan</w:t>
            </w:r>
            <w:proofErr w:type="spellEnd"/>
            <w:r w:rsidR="00F263AF" w:rsidRPr="007233D4">
              <w:rPr>
                <w:b/>
                <w:sz w:val="28"/>
                <w:szCs w:val="28"/>
              </w:rPr>
              <w:t>-Kuhn</w:t>
            </w:r>
            <w:r w:rsidR="00F263AF" w:rsidRPr="007233D4">
              <w:rPr>
                <w:sz w:val="28"/>
                <w:szCs w:val="28"/>
              </w:rPr>
              <w:t xml:space="preserve"> - KRRiT</w:t>
            </w:r>
          </w:p>
        </w:tc>
        <w:tc>
          <w:tcPr>
            <w:tcW w:w="1373" w:type="dxa"/>
          </w:tcPr>
          <w:p w:rsidR="007A229D" w:rsidRPr="00D258EF" w:rsidRDefault="007A229D" w:rsidP="00055FAA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CB4D16" w:rsidP="00055FAA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10:</w:t>
            </w:r>
            <w:r w:rsidR="00055FAA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 xml:space="preserve">0 </w:t>
            </w:r>
          </w:p>
        </w:tc>
        <w:tc>
          <w:tcPr>
            <w:tcW w:w="859" w:type="dxa"/>
          </w:tcPr>
          <w:p w:rsidR="007A229D" w:rsidRPr="00D258EF" w:rsidRDefault="00055FAA" w:rsidP="0005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  <w:tc>
          <w:tcPr>
            <w:tcW w:w="5953" w:type="dxa"/>
          </w:tcPr>
          <w:p w:rsidR="007A229D" w:rsidRPr="00D258EF" w:rsidRDefault="007233D4" w:rsidP="0072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Wystąpienie przedstawiciela </w:t>
            </w:r>
            <w:r w:rsidRPr="007233D4">
              <w:rPr>
                <w:b/>
                <w:sz w:val="28"/>
                <w:szCs w:val="28"/>
              </w:rPr>
              <w:t>Ministerstwa Administ</w:t>
            </w:r>
            <w:bookmarkStart w:id="0" w:name="_GoBack"/>
            <w:bookmarkEnd w:id="0"/>
            <w:r w:rsidRPr="007233D4">
              <w:rPr>
                <w:b/>
                <w:sz w:val="28"/>
                <w:szCs w:val="28"/>
              </w:rPr>
              <w:t>racji i Cyfryzacji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</w:tcPr>
          <w:p w:rsidR="007A229D" w:rsidRPr="00D258EF" w:rsidRDefault="007A229D" w:rsidP="00055FAA">
            <w:pPr>
              <w:rPr>
                <w:sz w:val="28"/>
                <w:szCs w:val="28"/>
              </w:rPr>
            </w:pPr>
          </w:p>
        </w:tc>
      </w:tr>
      <w:tr w:rsidR="007A229D" w:rsidRPr="00AA5C21" w:rsidTr="008C5B19">
        <w:tc>
          <w:tcPr>
            <w:tcW w:w="859" w:type="dxa"/>
          </w:tcPr>
          <w:p w:rsidR="007A229D" w:rsidRPr="00D258EF" w:rsidRDefault="00CB4D16" w:rsidP="00055FAA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10:</w:t>
            </w:r>
            <w:r w:rsidR="00055FAA">
              <w:rPr>
                <w:sz w:val="28"/>
                <w:szCs w:val="28"/>
              </w:rPr>
              <w:t>4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A229D" w:rsidRPr="00D258EF" w:rsidRDefault="00CB4D16" w:rsidP="00055FAA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055FAA">
              <w:rPr>
                <w:sz w:val="28"/>
                <w:szCs w:val="28"/>
              </w:rPr>
              <w:t>1:00</w:t>
            </w:r>
          </w:p>
        </w:tc>
        <w:tc>
          <w:tcPr>
            <w:tcW w:w="5953" w:type="dxa"/>
          </w:tcPr>
          <w:p w:rsidR="007A229D" w:rsidRPr="00AA5C21" w:rsidRDefault="00AA5C21" w:rsidP="0033318C">
            <w:pPr>
              <w:rPr>
                <w:sz w:val="28"/>
                <w:szCs w:val="28"/>
              </w:rPr>
            </w:pPr>
            <w:r w:rsidRPr="00AA5C21">
              <w:rPr>
                <w:sz w:val="28"/>
                <w:szCs w:val="28"/>
              </w:rPr>
              <w:t xml:space="preserve">Wpływ realokacji pasma </w:t>
            </w:r>
            <w:r w:rsidR="00767520" w:rsidRPr="00AA5C21">
              <w:rPr>
                <w:sz w:val="28"/>
                <w:szCs w:val="28"/>
              </w:rPr>
              <w:t xml:space="preserve">UHF </w:t>
            </w:r>
            <w:r w:rsidRPr="00AA5C21">
              <w:rPr>
                <w:sz w:val="28"/>
                <w:szCs w:val="28"/>
              </w:rPr>
              <w:t xml:space="preserve">na rynek telewizyjny w Europie - </w:t>
            </w:r>
            <w:proofErr w:type="spellStart"/>
            <w:r w:rsidR="00B1643F" w:rsidRPr="00AA5C21">
              <w:rPr>
                <w:b/>
                <w:sz w:val="28"/>
                <w:szCs w:val="28"/>
              </w:rPr>
              <w:t>Darko</w:t>
            </w:r>
            <w:proofErr w:type="spellEnd"/>
            <w:r w:rsidR="00B1643F" w:rsidRPr="00AA5C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1643F" w:rsidRPr="00AA5C21">
              <w:rPr>
                <w:b/>
                <w:sz w:val="28"/>
                <w:szCs w:val="28"/>
              </w:rPr>
              <w:t>Ratkaj</w:t>
            </w:r>
            <w:proofErr w:type="spellEnd"/>
            <w:r w:rsidR="00B1643F" w:rsidRPr="00AA5C21">
              <w:rPr>
                <w:sz w:val="28"/>
                <w:szCs w:val="28"/>
              </w:rPr>
              <w:t xml:space="preserve"> - EBU</w:t>
            </w:r>
          </w:p>
        </w:tc>
        <w:tc>
          <w:tcPr>
            <w:tcW w:w="1373" w:type="dxa"/>
          </w:tcPr>
          <w:p w:rsidR="007A229D" w:rsidRPr="00AA5C21" w:rsidRDefault="007A229D">
            <w:pPr>
              <w:rPr>
                <w:sz w:val="28"/>
                <w:szCs w:val="28"/>
              </w:rPr>
            </w:pPr>
          </w:p>
        </w:tc>
      </w:tr>
      <w:tr w:rsidR="007A6DD7" w:rsidRPr="00551CAC" w:rsidTr="008C5B19">
        <w:tc>
          <w:tcPr>
            <w:tcW w:w="859" w:type="dxa"/>
          </w:tcPr>
          <w:p w:rsidR="007A6DD7" w:rsidRPr="00D258EF" w:rsidRDefault="007A6DD7" w:rsidP="00055F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859" w:type="dxa"/>
          </w:tcPr>
          <w:p w:rsidR="007A6DD7" w:rsidRPr="00D258EF" w:rsidRDefault="007A6DD7" w:rsidP="0005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</w:t>
            </w:r>
          </w:p>
        </w:tc>
        <w:tc>
          <w:tcPr>
            <w:tcW w:w="5953" w:type="dxa"/>
          </w:tcPr>
          <w:p w:rsidR="007A6DD7" w:rsidRPr="00F006A1" w:rsidRDefault="00AA5C21" w:rsidP="00AA5C21">
            <w:pPr>
              <w:rPr>
                <w:sz w:val="28"/>
                <w:szCs w:val="28"/>
              </w:rPr>
            </w:pPr>
            <w:r w:rsidRPr="00F006A1">
              <w:rPr>
                <w:sz w:val="28"/>
                <w:szCs w:val="28"/>
              </w:rPr>
              <w:t xml:space="preserve">Dywidenda (y) cyfrowe w Regionie 1 ITU – </w:t>
            </w:r>
            <w:proofErr w:type="spellStart"/>
            <w:r w:rsidRPr="00F006A1">
              <w:rPr>
                <w:b/>
                <w:sz w:val="28"/>
                <w:szCs w:val="28"/>
              </w:rPr>
              <w:t>Ilham</w:t>
            </w:r>
            <w:proofErr w:type="spellEnd"/>
            <w:r w:rsidRPr="00F006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06A1">
              <w:rPr>
                <w:b/>
                <w:sz w:val="28"/>
                <w:szCs w:val="28"/>
              </w:rPr>
              <w:t>Ghazi</w:t>
            </w:r>
            <w:proofErr w:type="spellEnd"/>
            <w:r w:rsidRPr="00F006A1">
              <w:rPr>
                <w:sz w:val="28"/>
                <w:szCs w:val="28"/>
              </w:rPr>
              <w:t xml:space="preserve"> – ITU </w:t>
            </w:r>
          </w:p>
        </w:tc>
        <w:tc>
          <w:tcPr>
            <w:tcW w:w="1373" w:type="dxa"/>
          </w:tcPr>
          <w:p w:rsidR="007A6DD7" w:rsidRPr="00F006A1" w:rsidRDefault="007A6DD7">
            <w:pPr>
              <w:rPr>
                <w:sz w:val="28"/>
                <w:szCs w:val="28"/>
              </w:rPr>
            </w:pPr>
          </w:p>
        </w:tc>
      </w:tr>
      <w:tr w:rsidR="007A229D" w:rsidRPr="00551CAC" w:rsidTr="008C5B19">
        <w:tc>
          <w:tcPr>
            <w:tcW w:w="859" w:type="dxa"/>
          </w:tcPr>
          <w:p w:rsidR="007A229D" w:rsidRPr="00551CAC" w:rsidRDefault="00CB4D16" w:rsidP="007A6DD7">
            <w:pPr>
              <w:jc w:val="right"/>
              <w:rPr>
                <w:sz w:val="28"/>
                <w:szCs w:val="28"/>
                <w:lang w:val="en-US"/>
              </w:rPr>
            </w:pPr>
            <w:r w:rsidRPr="00551CAC">
              <w:rPr>
                <w:sz w:val="28"/>
                <w:szCs w:val="28"/>
                <w:lang w:val="en-US"/>
              </w:rPr>
              <w:t>1</w:t>
            </w:r>
            <w:r w:rsidR="00055FAA" w:rsidRPr="00551CAC">
              <w:rPr>
                <w:sz w:val="28"/>
                <w:szCs w:val="28"/>
                <w:lang w:val="en-US"/>
              </w:rPr>
              <w:t>1</w:t>
            </w:r>
            <w:r w:rsidRPr="00551CAC">
              <w:rPr>
                <w:sz w:val="28"/>
                <w:szCs w:val="28"/>
                <w:lang w:val="en-US"/>
              </w:rPr>
              <w:t>:</w:t>
            </w:r>
            <w:r w:rsidR="007A6DD7" w:rsidRPr="00551CAC">
              <w:rPr>
                <w:sz w:val="28"/>
                <w:szCs w:val="28"/>
                <w:lang w:val="en-US"/>
              </w:rPr>
              <w:t>2</w:t>
            </w:r>
            <w:r w:rsidR="00055FAA" w:rsidRPr="00551CA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9" w:type="dxa"/>
          </w:tcPr>
          <w:p w:rsidR="007A229D" w:rsidRPr="00551CAC" w:rsidRDefault="00CB4D16" w:rsidP="007A6DD7">
            <w:pPr>
              <w:rPr>
                <w:sz w:val="28"/>
                <w:szCs w:val="28"/>
                <w:lang w:val="en-US"/>
              </w:rPr>
            </w:pPr>
            <w:r w:rsidRPr="00551CAC">
              <w:rPr>
                <w:sz w:val="28"/>
                <w:szCs w:val="28"/>
                <w:lang w:val="en-US"/>
              </w:rPr>
              <w:t>11:</w:t>
            </w:r>
            <w:r w:rsidR="007A6DD7" w:rsidRPr="00551CAC">
              <w:rPr>
                <w:sz w:val="28"/>
                <w:szCs w:val="28"/>
                <w:lang w:val="en-US"/>
              </w:rPr>
              <w:t>3</w:t>
            </w:r>
            <w:r w:rsidRPr="00551CA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953" w:type="dxa"/>
          </w:tcPr>
          <w:p w:rsidR="007A229D" w:rsidRPr="00551CAC" w:rsidRDefault="00AA5C21" w:rsidP="00AA5C2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Pytania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>
              <w:rPr>
                <w:sz w:val="28"/>
                <w:szCs w:val="28"/>
                <w:lang w:val="en-US"/>
              </w:rPr>
              <w:t>odpowiedzi</w:t>
            </w:r>
            <w:proofErr w:type="spellEnd"/>
            <w:r w:rsidR="00055FAA" w:rsidRPr="00551CA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3" w:type="dxa"/>
          </w:tcPr>
          <w:p w:rsidR="007A229D" w:rsidRPr="00551CAC" w:rsidRDefault="007A229D">
            <w:pPr>
              <w:rPr>
                <w:sz w:val="28"/>
                <w:szCs w:val="28"/>
                <w:lang w:val="en-US"/>
              </w:rPr>
            </w:pPr>
          </w:p>
        </w:tc>
      </w:tr>
      <w:tr w:rsidR="00055FAA" w:rsidRPr="00551CAC" w:rsidTr="008C5B19">
        <w:tc>
          <w:tcPr>
            <w:tcW w:w="859" w:type="dxa"/>
          </w:tcPr>
          <w:p w:rsidR="00055FAA" w:rsidRPr="00551CAC" w:rsidRDefault="00055FAA" w:rsidP="007A6DD7">
            <w:pPr>
              <w:jc w:val="right"/>
              <w:rPr>
                <w:sz w:val="28"/>
                <w:szCs w:val="28"/>
                <w:lang w:val="en-US"/>
              </w:rPr>
            </w:pPr>
            <w:r w:rsidRPr="00551CAC">
              <w:rPr>
                <w:sz w:val="28"/>
                <w:szCs w:val="28"/>
                <w:lang w:val="en-US"/>
              </w:rPr>
              <w:t>11:</w:t>
            </w:r>
            <w:r w:rsidR="007A6DD7" w:rsidRPr="00551CAC">
              <w:rPr>
                <w:sz w:val="28"/>
                <w:szCs w:val="28"/>
                <w:lang w:val="en-US"/>
              </w:rPr>
              <w:t>3</w:t>
            </w:r>
            <w:r w:rsidRPr="00551CA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9" w:type="dxa"/>
          </w:tcPr>
          <w:p w:rsidR="00055FAA" w:rsidRPr="00551CAC" w:rsidRDefault="00055FAA" w:rsidP="007A6DD7">
            <w:pPr>
              <w:rPr>
                <w:sz w:val="28"/>
                <w:szCs w:val="28"/>
                <w:lang w:val="en-US"/>
              </w:rPr>
            </w:pPr>
            <w:r w:rsidRPr="00551CAC">
              <w:rPr>
                <w:sz w:val="28"/>
                <w:szCs w:val="28"/>
                <w:lang w:val="en-US"/>
              </w:rPr>
              <w:t>11:</w:t>
            </w:r>
            <w:r w:rsidR="007A6DD7" w:rsidRPr="00551CAC">
              <w:rPr>
                <w:sz w:val="28"/>
                <w:szCs w:val="28"/>
                <w:lang w:val="en-US"/>
              </w:rPr>
              <w:t>5</w:t>
            </w:r>
            <w:r w:rsidRPr="00551CA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953" w:type="dxa"/>
          </w:tcPr>
          <w:p w:rsidR="00055FAA" w:rsidRPr="00AA5C21" w:rsidRDefault="00AA5C21" w:rsidP="00AA5C21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AA5C21">
              <w:rPr>
                <w:i/>
                <w:sz w:val="28"/>
                <w:szCs w:val="28"/>
                <w:lang w:val="en-US"/>
              </w:rPr>
              <w:t>Przerwa</w:t>
            </w:r>
            <w:proofErr w:type="spellEnd"/>
            <w:r w:rsidRPr="00AA5C21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3" w:type="dxa"/>
          </w:tcPr>
          <w:p w:rsidR="00055FAA" w:rsidRPr="00551CAC" w:rsidRDefault="00055FAA">
            <w:pPr>
              <w:rPr>
                <w:sz w:val="28"/>
                <w:szCs w:val="28"/>
                <w:lang w:val="en-US"/>
              </w:rPr>
            </w:pPr>
          </w:p>
        </w:tc>
      </w:tr>
      <w:tr w:rsidR="00055FAA" w:rsidRPr="00551CAC" w:rsidTr="008C5B19">
        <w:tc>
          <w:tcPr>
            <w:tcW w:w="859" w:type="dxa"/>
          </w:tcPr>
          <w:p w:rsidR="00055FAA" w:rsidRPr="00551CAC" w:rsidRDefault="00055FAA" w:rsidP="00686E89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859" w:type="dxa"/>
          </w:tcPr>
          <w:p w:rsidR="00055FAA" w:rsidRPr="00551CAC" w:rsidRDefault="00055FAA" w:rsidP="00055F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:rsidR="00055FAA" w:rsidRPr="00AA5C21" w:rsidRDefault="00055FAA" w:rsidP="00AA5C21">
            <w:pPr>
              <w:rPr>
                <w:i/>
                <w:sz w:val="28"/>
                <w:szCs w:val="28"/>
              </w:rPr>
            </w:pPr>
            <w:r w:rsidRPr="00AA5C21">
              <w:rPr>
                <w:color w:val="FF0000"/>
                <w:sz w:val="28"/>
                <w:szCs w:val="28"/>
              </w:rPr>
              <w:t>Se</w:t>
            </w:r>
            <w:r w:rsidR="00AA5C21" w:rsidRPr="00AA5C21">
              <w:rPr>
                <w:color w:val="FF0000"/>
                <w:sz w:val="28"/>
                <w:szCs w:val="28"/>
              </w:rPr>
              <w:t xml:space="preserve">sja 2 </w:t>
            </w:r>
            <w:r w:rsidR="00AA5C21" w:rsidRPr="00AA5C21">
              <w:rPr>
                <w:sz w:val="28"/>
                <w:szCs w:val="28"/>
              </w:rPr>
              <w:t xml:space="preserve">– prowadzenie </w:t>
            </w:r>
            <w:r w:rsidR="00AA5C21" w:rsidRPr="00AA5C21">
              <w:rPr>
                <w:b/>
                <w:sz w:val="28"/>
                <w:szCs w:val="28"/>
              </w:rPr>
              <w:t xml:space="preserve">Marcin Dąbrowski  </w:t>
            </w:r>
            <w:r w:rsidR="00AA5C21">
              <w:rPr>
                <w:sz w:val="28"/>
                <w:szCs w:val="28"/>
              </w:rPr>
              <w:t>TVP</w:t>
            </w:r>
          </w:p>
        </w:tc>
        <w:tc>
          <w:tcPr>
            <w:tcW w:w="1373" w:type="dxa"/>
          </w:tcPr>
          <w:p w:rsidR="00055FAA" w:rsidRPr="00AA5C21" w:rsidRDefault="00055FAA">
            <w:pPr>
              <w:rPr>
                <w:sz w:val="28"/>
                <w:szCs w:val="28"/>
              </w:rPr>
            </w:pPr>
          </w:p>
        </w:tc>
      </w:tr>
      <w:tr w:rsidR="00055FAA" w:rsidRPr="00AA5C21" w:rsidTr="008C5B19">
        <w:tc>
          <w:tcPr>
            <w:tcW w:w="859" w:type="dxa"/>
          </w:tcPr>
          <w:p w:rsidR="00055FAA" w:rsidRPr="00551CAC" w:rsidRDefault="007A6DD7" w:rsidP="00686E89">
            <w:pPr>
              <w:jc w:val="right"/>
              <w:rPr>
                <w:sz w:val="28"/>
                <w:szCs w:val="28"/>
                <w:lang w:val="en-US"/>
              </w:rPr>
            </w:pPr>
            <w:r w:rsidRPr="00551CAC">
              <w:rPr>
                <w:sz w:val="28"/>
                <w:szCs w:val="28"/>
                <w:lang w:val="en-US"/>
              </w:rPr>
              <w:t>11:50</w:t>
            </w:r>
          </w:p>
        </w:tc>
        <w:tc>
          <w:tcPr>
            <w:tcW w:w="859" w:type="dxa"/>
          </w:tcPr>
          <w:p w:rsidR="00055FAA" w:rsidRPr="00551CAC" w:rsidRDefault="007A6DD7" w:rsidP="00055FAA">
            <w:pPr>
              <w:rPr>
                <w:sz w:val="28"/>
                <w:szCs w:val="28"/>
                <w:lang w:val="en-US"/>
              </w:rPr>
            </w:pPr>
            <w:r w:rsidRPr="00551CAC">
              <w:rPr>
                <w:sz w:val="28"/>
                <w:szCs w:val="28"/>
                <w:lang w:val="en-US"/>
              </w:rPr>
              <w:t>12:10</w:t>
            </w:r>
          </w:p>
        </w:tc>
        <w:tc>
          <w:tcPr>
            <w:tcW w:w="5953" w:type="dxa"/>
          </w:tcPr>
          <w:p w:rsidR="00055FAA" w:rsidRPr="00AA5C21" w:rsidRDefault="00AA5C21" w:rsidP="00AA5C21">
            <w:pPr>
              <w:rPr>
                <w:sz w:val="28"/>
                <w:szCs w:val="28"/>
              </w:rPr>
            </w:pPr>
            <w:r w:rsidRPr="00AA5C21">
              <w:rPr>
                <w:sz w:val="28"/>
                <w:szCs w:val="28"/>
              </w:rPr>
              <w:t xml:space="preserve">Dywidenda cyfrowa, a dalszy rozwój naziemnej telewizji cyfrowej w Polsce </w:t>
            </w:r>
            <w:r w:rsidR="00F469DF" w:rsidRPr="00AA5C21">
              <w:rPr>
                <w:sz w:val="28"/>
                <w:szCs w:val="28"/>
              </w:rPr>
              <w:t>–</w:t>
            </w:r>
            <w:r w:rsidR="007A6DD7" w:rsidRPr="00AA5C21">
              <w:rPr>
                <w:sz w:val="28"/>
                <w:szCs w:val="28"/>
              </w:rPr>
              <w:t xml:space="preserve"> </w:t>
            </w:r>
            <w:r w:rsidR="007A6DD7" w:rsidRPr="00AA5C21">
              <w:rPr>
                <w:b/>
                <w:sz w:val="28"/>
                <w:szCs w:val="28"/>
              </w:rPr>
              <w:t>Rob</w:t>
            </w:r>
            <w:r w:rsidR="00F469DF" w:rsidRPr="00AA5C21">
              <w:rPr>
                <w:b/>
                <w:sz w:val="28"/>
                <w:szCs w:val="28"/>
              </w:rPr>
              <w:t xml:space="preserve">ert </w:t>
            </w:r>
            <w:proofErr w:type="spellStart"/>
            <w:r w:rsidR="00F469DF" w:rsidRPr="00AA5C21">
              <w:rPr>
                <w:b/>
                <w:sz w:val="28"/>
                <w:szCs w:val="28"/>
              </w:rPr>
              <w:t>Kroplewski</w:t>
            </w:r>
            <w:proofErr w:type="spellEnd"/>
            <w:r w:rsidR="00F469DF" w:rsidRPr="00AA5C21">
              <w:rPr>
                <w:sz w:val="28"/>
                <w:szCs w:val="28"/>
              </w:rPr>
              <w:t xml:space="preserve"> - TVP</w:t>
            </w:r>
            <w:r w:rsidR="007A6DD7" w:rsidRPr="00AA5C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</w:tcPr>
          <w:p w:rsidR="00055FAA" w:rsidRPr="00AA5C21" w:rsidRDefault="00055FAA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CB4D16" w:rsidP="00F469D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F469DF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:</w:t>
            </w:r>
            <w:r w:rsidR="00F469DF">
              <w:rPr>
                <w:sz w:val="28"/>
                <w:szCs w:val="28"/>
              </w:rPr>
              <w:t>1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A229D" w:rsidRPr="00D258EF" w:rsidRDefault="00CB4D16" w:rsidP="00F469DF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F469DF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:</w:t>
            </w:r>
            <w:r w:rsidR="00F469DF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A229D" w:rsidRPr="00D258EF" w:rsidRDefault="0005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WRC-15 – przygotowania</w:t>
            </w:r>
            <w:r w:rsidR="003D2CC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propozycje rozstrzygnięć – </w:t>
            </w:r>
            <w:r w:rsidRPr="00B1643F">
              <w:rPr>
                <w:b/>
                <w:sz w:val="28"/>
                <w:szCs w:val="28"/>
              </w:rPr>
              <w:t xml:space="preserve">Wiktor </w:t>
            </w:r>
            <w:proofErr w:type="spellStart"/>
            <w:r w:rsidRPr="00B1643F">
              <w:rPr>
                <w:b/>
                <w:sz w:val="28"/>
                <w:szCs w:val="28"/>
              </w:rPr>
              <w:t>Sęga</w:t>
            </w:r>
            <w:proofErr w:type="spellEnd"/>
            <w:r>
              <w:rPr>
                <w:sz w:val="28"/>
                <w:szCs w:val="28"/>
              </w:rPr>
              <w:t xml:space="preserve"> - UKE</w:t>
            </w:r>
          </w:p>
        </w:tc>
        <w:tc>
          <w:tcPr>
            <w:tcW w:w="1373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CB4D16" w:rsidP="00F469D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F469DF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:</w:t>
            </w:r>
            <w:r w:rsidR="00F469DF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A229D" w:rsidRPr="00D258EF" w:rsidRDefault="00CB4D16" w:rsidP="00F469DF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F469DF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:</w:t>
            </w:r>
            <w:r w:rsidR="00F469DF">
              <w:rPr>
                <w:sz w:val="28"/>
                <w:szCs w:val="28"/>
              </w:rPr>
              <w:t>5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A229D" w:rsidRPr="00D258EF" w:rsidRDefault="00F469DF" w:rsidP="00F4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Możliwości przyszłego wykorzystania pasma radiodyfuzyjnego dla potrzeb naziemnych emisji cyfrowych – </w:t>
            </w:r>
            <w:r w:rsidRPr="00B1643F">
              <w:rPr>
                <w:b/>
                <w:sz w:val="28"/>
                <w:szCs w:val="28"/>
              </w:rPr>
              <w:t>Dariusz Więcek</w:t>
            </w:r>
            <w:r>
              <w:rPr>
                <w:sz w:val="28"/>
                <w:szCs w:val="28"/>
              </w:rPr>
              <w:t xml:space="preserve"> – Instytut Łączności</w:t>
            </w:r>
          </w:p>
        </w:tc>
        <w:tc>
          <w:tcPr>
            <w:tcW w:w="1373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</w:tr>
      <w:tr w:rsidR="00F469DF" w:rsidRPr="00AA5C21" w:rsidTr="00F263AF">
        <w:tc>
          <w:tcPr>
            <w:tcW w:w="859" w:type="dxa"/>
          </w:tcPr>
          <w:p w:rsidR="00F469DF" w:rsidRPr="00D258EF" w:rsidRDefault="00F469DF" w:rsidP="00686E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</w:t>
            </w:r>
          </w:p>
        </w:tc>
        <w:tc>
          <w:tcPr>
            <w:tcW w:w="859" w:type="dxa"/>
          </w:tcPr>
          <w:p w:rsidR="00F469DF" w:rsidRPr="00D258EF" w:rsidRDefault="00F4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</w:t>
            </w:r>
          </w:p>
        </w:tc>
        <w:tc>
          <w:tcPr>
            <w:tcW w:w="5953" w:type="dxa"/>
            <w:shd w:val="clear" w:color="auto" w:fill="auto"/>
          </w:tcPr>
          <w:p w:rsidR="00F469DF" w:rsidRPr="00AA5C21" w:rsidRDefault="00AA5C21" w:rsidP="007233D4">
            <w:pPr>
              <w:rPr>
                <w:color w:val="FF0000"/>
                <w:sz w:val="28"/>
                <w:szCs w:val="28"/>
              </w:rPr>
            </w:pPr>
            <w:r w:rsidRPr="00AA5C21">
              <w:rPr>
                <w:sz w:val="28"/>
                <w:szCs w:val="28"/>
              </w:rPr>
              <w:t xml:space="preserve">Sąsiedztwo </w:t>
            </w:r>
            <w:r w:rsidR="00E71843" w:rsidRPr="00AA5C21">
              <w:rPr>
                <w:sz w:val="28"/>
                <w:szCs w:val="28"/>
              </w:rPr>
              <w:t xml:space="preserve">DVB-T </w:t>
            </w:r>
            <w:r w:rsidR="0033318C">
              <w:rPr>
                <w:sz w:val="28"/>
                <w:szCs w:val="28"/>
              </w:rPr>
              <w:t>i</w:t>
            </w:r>
            <w:r w:rsidRPr="00AA5C21">
              <w:rPr>
                <w:sz w:val="28"/>
                <w:szCs w:val="28"/>
              </w:rPr>
              <w:t xml:space="preserve"> </w:t>
            </w:r>
            <w:r w:rsidR="00E71843" w:rsidRPr="00AA5C21">
              <w:rPr>
                <w:sz w:val="28"/>
                <w:szCs w:val="28"/>
              </w:rPr>
              <w:t xml:space="preserve"> LTE – </w:t>
            </w:r>
            <w:r w:rsidRPr="00AA5C21">
              <w:rPr>
                <w:sz w:val="28"/>
                <w:szCs w:val="28"/>
              </w:rPr>
              <w:t>problem zakł</w:t>
            </w:r>
            <w:r w:rsidR="007233D4">
              <w:rPr>
                <w:sz w:val="28"/>
                <w:szCs w:val="28"/>
              </w:rPr>
              <w:t>ó</w:t>
            </w:r>
            <w:r w:rsidRPr="00AA5C21">
              <w:rPr>
                <w:sz w:val="28"/>
                <w:szCs w:val="28"/>
              </w:rPr>
              <w:t>ceń i ich eliminacji</w:t>
            </w:r>
            <w:r w:rsidR="00E71843" w:rsidRPr="00AA5C21">
              <w:rPr>
                <w:sz w:val="28"/>
                <w:szCs w:val="28"/>
              </w:rPr>
              <w:t xml:space="preserve"> </w:t>
            </w:r>
            <w:r w:rsidR="000C6E56" w:rsidRPr="00AA5C21">
              <w:rPr>
                <w:sz w:val="28"/>
                <w:szCs w:val="28"/>
              </w:rPr>
              <w:t xml:space="preserve">– </w:t>
            </w:r>
            <w:r w:rsidR="00F263AF" w:rsidRPr="00AA5C21">
              <w:rPr>
                <w:b/>
                <w:sz w:val="28"/>
                <w:szCs w:val="28"/>
              </w:rPr>
              <w:t xml:space="preserve">Stan </w:t>
            </w:r>
            <w:proofErr w:type="spellStart"/>
            <w:r w:rsidR="00F263AF" w:rsidRPr="00AA5C21">
              <w:rPr>
                <w:b/>
                <w:sz w:val="28"/>
                <w:szCs w:val="28"/>
              </w:rPr>
              <w:t>Baaijens</w:t>
            </w:r>
            <w:proofErr w:type="spellEnd"/>
            <w:r w:rsidR="00F263AF" w:rsidRPr="00AA5C21">
              <w:rPr>
                <w:sz w:val="28"/>
                <w:szCs w:val="28"/>
              </w:rPr>
              <w:t xml:space="preserve"> - </w:t>
            </w:r>
            <w:proofErr w:type="spellStart"/>
            <w:r w:rsidR="00F263AF" w:rsidRPr="00AA5C21">
              <w:rPr>
                <w:sz w:val="28"/>
                <w:szCs w:val="28"/>
              </w:rPr>
              <w:t>DigiTag</w:t>
            </w:r>
            <w:proofErr w:type="spellEnd"/>
          </w:p>
        </w:tc>
        <w:tc>
          <w:tcPr>
            <w:tcW w:w="1373" w:type="dxa"/>
          </w:tcPr>
          <w:p w:rsidR="00F469DF" w:rsidRPr="00AA5C21" w:rsidRDefault="00F469DF">
            <w:pPr>
              <w:rPr>
                <w:sz w:val="28"/>
                <w:szCs w:val="28"/>
              </w:rPr>
            </w:pPr>
          </w:p>
        </w:tc>
      </w:tr>
      <w:tr w:rsidR="00F469DF" w:rsidRPr="00D258EF" w:rsidTr="00F263AF">
        <w:tc>
          <w:tcPr>
            <w:tcW w:w="859" w:type="dxa"/>
          </w:tcPr>
          <w:p w:rsidR="00F469DF" w:rsidRPr="00D258EF" w:rsidRDefault="00F469DF" w:rsidP="00686E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</w:t>
            </w:r>
          </w:p>
        </w:tc>
        <w:tc>
          <w:tcPr>
            <w:tcW w:w="859" w:type="dxa"/>
          </w:tcPr>
          <w:p w:rsidR="00F469DF" w:rsidRPr="00D258EF" w:rsidRDefault="00F469DF" w:rsidP="00F4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5953" w:type="dxa"/>
            <w:shd w:val="clear" w:color="auto" w:fill="auto"/>
          </w:tcPr>
          <w:p w:rsidR="00F469DF" w:rsidRPr="00D258EF" w:rsidRDefault="00F263A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Pytania i odpowiedzi</w:t>
            </w:r>
          </w:p>
        </w:tc>
        <w:tc>
          <w:tcPr>
            <w:tcW w:w="1373" w:type="dxa"/>
          </w:tcPr>
          <w:p w:rsidR="00F469DF" w:rsidRDefault="00F469DF">
            <w:pPr>
              <w:rPr>
                <w:sz w:val="28"/>
                <w:szCs w:val="28"/>
              </w:rPr>
            </w:pPr>
          </w:p>
        </w:tc>
      </w:tr>
      <w:tr w:rsidR="00F469DF" w:rsidRPr="00D258EF" w:rsidTr="00F263AF">
        <w:tc>
          <w:tcPr>
            <w:tcW w:w="859" w:type="dxa"/>
          </w:tcPr>
          <w:p w:rsidR="00F469DF" w:rsidRPr="00D258EF" w:rsidRDefault="00F469DF" w:rsidP="00686E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859" w:type="dxa"/>
          </w:tcPr>
          <w:p w:rsidR="00F469DF" w:rsidRPr="00D258EF" w:rsidRDefault="00F469DF" w:rsidP="00F4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5953" w:type="dxa"/>
            <w:shd w:val="clear" w:color="auto" w:fill="auto"/>
          </w:tcPr>
          <w:p w:rsidR="00F469DF" w:rsidRPr="00D258EF" w:rsidRDefault="00F263AF" w:rsidP="00F263A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Przerwa</w:t>
            </w:r>
          </w:p>
        </w:tc>
        <w:tc>
          <w:tcPr>
            <w:tcW w:w="1373" w:type="dxa"/>
          </w:tcPr>
          <w:p w:rsidR="00F469DF" w:rsidRDefault="00F469DF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7A229D" w:rsidP="00686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A229D" w:rsidRPr="00D258EF" w:rsidRDefault="00CB4D16" w:rsidP="00F263AF">
            <w:pPr>
              <w:rPr>
                <w:sz w:val="28"/>
                <w:szCs w:val="28"/>
              </w:rPr>
            </w:pPr>
            <w:r w:rsidRPr="00D258EF">
              <w:rPr>
                <w:color w:val="FF0000"/>
                <w:sz w:val="28"/>
                <w:szCs w:val="28"/>
              </w:rPr>
              <w:t>Ses</w:t>
            </w:r>
            <w:r w:rsidR="00F263AF">
              <w:rPr>
                <w:color w:val="FF0000"/>
                <w:sz w:val="28"/>
                <w:szCs w:val="28"/>
              </w:rPr>
              <w:t>ja</w:t>
            </w:r>
            <w:r w:rsidR="00767520">
              <w:rPr>
                <w:color w:val="FF0000"/>
                <w:sz w:val="28"/>
                <w:szCs w:val="28"/>
              </w:rPr>
              <w:t xml:space="preserve"> </w:t>
            </w:r>
            <w:r w:rsidRPr="00D258EF">
              <w:rPr>
                <w:color w:val="FF0000"/>
                <w:sz w:val="28"/>
                <w:szCs w:val="28"/>
              </w:rPr>
              <w:t xml:space="preserve"> </w:t>
            </w:r>
            <w:r w:rsidR="008C5B19">
              <w:rPr>
                <w:color w:val="FF0000"/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 xml:space="preserve"> </w:t>
            </w:r>
            <w:r w:rsidR="00F263AF">
              <w:rPr>
                <w:sz w:val="28"/>
                <w:szCs w:val="28"/>
              </w:rPr>
              <w:t>–</w:t>
            </w:r>
            <w:r w:rsidRPr="00D258EF">
              <w:rPr>
                <w:sz w:val="28"/>
                <w:szCs w:val="28"/>
              </w:rPr>
              <w:t xml:space="preserve"> </w:t>
            </w:r>
            <w:r w:rsidR="00F263AF">
              <w:rPr>
                <w:sz w:val="28"/>
                <w:szCs w:val="28"/>
              </w:rPr>
              <w:t xml:space="preserve">prowadzenie </w:t>
            </w:r>
            <w:r w:rsidR="00F263AF" w:rsidRPr="00F263AF">
              <w:rPr>
                <w:b/>
                <w:sz w:val="28"/>
                <w:szCs w:val="28"/>
              </w:rPr>
              <w:t>Paweł Kącki</w:t>
            </w:r>
            <w:r w:rsidR="00F263AF">
              <w:rPr>
                <w:sz w:val="28"/>
                <w:szCs w:val="28"/>
              </w:rPr>
              <w:t xml:space="preserve"> - TVP</w:t>
            </w:r>
          </w:p>
        </w:tc>
        <w:tc>
          <w:tcPr>
            <w:tcW w:w="1373" w:type="dxa"/>
          </w:tcPr>
          <w:p w:rsidR="007A229D" w:rsidRPr="00D258EF" w:rsidRDefault="007A229D" w:rsidP="00C44ED6">
            <w:pPr>
              <w:rPr>
                <w:sz w:val="28"/>
                <w:szCs w:val="28"/>
              </w:rPr>
            </w:pPr>
          </w:p>
        </w:tc>
      </w:tr>
      <w:tr w:rsidR="007A229D" w:rsidRPr="00AA5C21" w:rsidTr="008C5B19">
        <w:tc>
          <w:tcPr>
            <w:tcW w:w="859" w:type="dxa"/>
          </w:tcPr>
          <w:p w:rsidR="007A229D" w:rsidRPr="00D258EF" w:rsidRDefault="00CB4D16" w:rsidP="00F469D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F469DF">
              <w:rPr>
                <w:sz w:val="28"/>
                <w:szCs w:val="28"/>
              </w:rPr>
              <w:t>4</w:t>
            </w:r>
            <w:r w:rsidRPr="00D258EF">
              <w:rPr>
                <w:sz w:val="28"/>
                <w:szCs w:val="28"/>
              </w:rPr>
              <w:t>:30</w:t>
            </w:r>
          </w:p>
        </w:tc>
        <w:tc>
          <w:tcPr>
            <w:tcW w:w="859" w:type="dxa"/>
          </w:tcPr>
          <w:p w:rsidR="007A229D" w:rsidRPr="00D258EF" w:rsidRDefault="00CB4D16" w:rsidP="00F469DF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F469DF">
              <w:rPr>
                <w:sz w:val="28"/>
                <w:szCs w:val="28"/>
              </w:rPr>
              <w:t>4</w:t>
            </w:r>
            <w:r w:rsidRPr="00D258EF">
              <w:rPr>
                <w:sz w:val="28"/>
                <w:szCs w:val="28"/>
              </w:rPr>
              <w:t>:50</w:t>
            </w:r>
          </w:p>
        </w:tc>
        <w:tc>
          <w:tcPr>
            <w:tcW w:w="5953" w:type="dxa"/>
          </w:tcPr>
          <w:p w:rsidR="007A229D" w:rsidRPr="00AA5C21" w:rsidRDefault="00AA5C21" w:rsidP="00AA5C21">
            <w:pPr>
              <w:rPr>
                <w:sz w:val="28"/>
                <w:szCs w:val="28"/>
              </w:rPr>
            </w:pPr>
            <w:r w:rsidRPr="00AA5C21">
              <w:rPr>
                <w:sz w:val="28"/>
                <w:szCs w:val="28"/>
              </w:rPr>
              <w:t xml:space="preserve">Testy nowych technologii </w:t>
            </w:r>
            <w:r>
              <w:rPr>
                <w:sz w:val="28"/>
                <w:szCs w:val="28"/>
              </w:rPr>
              <w:t>i</w:t>
            </w:r>
            <w:r w:rsidRPr="00AA5C21">
              <w:rPr>
                <w:sz w:val="28"/>
                <w:szCs w:val="28"/>
              </w:rPr>
              <w:t xml:space="preserve"> us</w:t>
            </w:r>
            <w:r>
              <w:rPr>
                <w:sz w:val="28"/>
                <w:szCs w:val="28"/>
              </w:rPr>
              <w:t>ł</w:t>
            </w:r>
            <w:r w:rsidRPr="00AA5C21">
              <w:rPr>
                <w:sz w:val="28"/>
                <w:szCs w:val="28"/>
              </w:rPr>
              <w:t xml:space="preserve">ug NTC </w:t>
            </w:r>
            <w:r w:rsidR="00F469DF" w:rsidRPr="00AA5C21">
              <w:rPr>
                <w:sz w:val="28"/>
                <w:szCs w:val="28"/>
              </w:rPr>
              <w:t xml:space="preserve"> – </w:t>
            </w:r>
            <w:r w:rsidR="00F469DF" w:rsidRPr="00AA5C21">
              <w:rPr>
                <w:b/>
                <w:sz w:val="28"/>
                <w:szCs w:val="28"/>
              </w:rPr>
              <w:t xml:space="preserve">Marcin Dąbrowski - </w:t>
            </w:r>
            <w:r w:rsidR="00F469DF" w:rsidRPr="00AA5C21">
              <w:rPr>
                <w:sz w:val="28"/>
                <w:szCs w:val="28"/>
              </w:rPr>
              <w:t>TVP</w:t>
            </w:r>
          </w:p>
        </w:tc>
        <w:tc>
          <w:tcPr>
            <w:tcW w:w="1373" w:type="dxa"/>
          </w:tcPr>
          <w:p w:rsidR="007A229D" w:rsidRPr="00AA5C21" w:rsidRDefault="007A229D">
            <w:pPr>
              <w:rPr>
                <w:sz w:val="28"/>
                <w:szCs w:val="28"/>
              </w:rPr>
            </w:pPr>
          </w:p>
        </w:tc>
      </w:tr>
      <w:tr w:rsidR="007A229D" w:rsidRPr="00AA5C21" w:rsidTr="008C5B19">
        <w:tc>
          <w:tcPr>
            <w:tcW w:w="859" w:type="dxa"/>
          </w:tcPr>
          <w:p w:rsidR="007A229D" w:rsidRPr="00D258EF" w:rsidRDefault="00CB4D16" w:rsidP="00F469D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F469DF">
              <w:rPr>
                <w:sz w:val="28"/>
                <w:szCs w:val="28"/>
              </w:rPr>
              <w:t>4</w:t>
            </w:r>
            <w:r w:rsidRPr="00D258EF">
              <w:rPr>
                <w:sz w:val="28"/>
                <w:szCs w:val="28"/>
              </w:rPr>
              <w:t>:50</w:t>
            </w:r>
          </w:p>
        </w:tc>
        <w:tc>
          <w:tcPr>
            <w:tcW w:w="859" w:type="dxa"/>
          </w:tcPr>
          <w:p w:rsidR="007A229D" w:rsidRPr="00D258EF" w:rsidRDefault="00CB4D16" w:rsidP="00F469DF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F469DF">
              <w:rPr>
                <w:sz w:val="28"/>
                <w:szCs w:val="28"/>
              </w:rPr>
              <w:t>5</w:t>
            </w:r>
            <w:r w:rsidRPr="00D258EF">
              <w:rPr>
                <w:sz w:val="28"/>
                <w:szCs w:val="28"/>
              </w:rPr>
              <w:t>:10</w:t>
            </w:r>
          </w:p>
        </w:tc>
        <w:tc>
          <w:tcPr>
            <w:tcW w:w="5953" w:type="dxa"/>
          </w:tcPr>
          <w:p w:rsidR="007A229D" w:rsidRPr="00AA5C21" w:rsidRDefault="00AA5C21" w:rsidP="0033318C">
            <w:pPr>
              <w:rPr>
                <w:sz w:val="28"/>
                <w:szCs w:val="28"/>
              </w:rPr>
            </w:pPr>
            <w:r w:rsidRPr="00AA5C21">
              <w:rPr>
                <w:sz w:val="28"/>
                <w:szCs w:val="28"/>
              </w:rPr>
              <w:t xml:space="preserve">Nowe trendy w kodowaniu </w:t>
            </w:r>
            <w:r w:rsidR="0033318C">
              <w:rPr>
                <w:sz w:val="28"/>
                <w:szCs w:val="28"/>
              </w:rPr>
              <w:t>i</w:t>
            </w:r>
            <w:r w:rsidRPr="00AA5C21">
              <w:rPr>
                <w:sz w:val="28"/>
                <w:szCs w:val="28"/>
              </w:rPr>
              <w:t xml:space="preserve"> </w:t>
            </w:r>
            <w:proofErr w:type="spellStart"/>
            <w:r w:rsidRPr="00AA5C21">
              <w:rPr>
                <w:sz w:val="28"/>
                <w:szCs w:val="28"/>
              </w:rPr>
              <w:t>multipleksacji</w:t>
            </w:r>
            <w:proofErr w:type="spellEnd"/>
            <w:r w:rsidRPr="00AA5C21">
              <w:rPr>
                <w:sz w:val="28"/>
                <w:szCs w:val="28"/>
              </w:rPr>
              <w:t>.</w:t>
            </w:r>
            <w:r w:rsidR="00767520" w:rsidRPr="00AA5C21">
              <w:rPr>
                <w:sz w:val="28"/>
                <w:szCs w:val="28"/>
              </w:rPr>
              <w:t xml:space="preserve"> Standard H.265</w:t>
            </w:r>
            <w:r w:rsidR="00F469DF" w:rsidRPr="00AA5C21">
              <w:rPr>
                <w:sz w:val="28"/>
                <w:szCs w:val="28"/>
              </w:rPr>
              <w:t xml:space="preserve"> – </w:t>
            </w:r>
            <w:r w:rsidRPr="00AA5C21">
              <w:rPr>
                <w:b/>
                <w:sz w:val="28"/>
                <w:szCs w:val="28"/>
              </w:rPr>
              <w:t xml:space="preserve">Kamil </w:t>
            </w:r>
            <w:proofErr w:type="spellStart"/>
            <w:r w:rsidRPr="00AA5C21">
              <w:rPr>
                <w:b/>
                <w:sz w:val="28"/>
                <w:szCs w:val="28"/>
              </w:rPr>
              <w:t>Ciukszo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="00F469DF" w:rsidRPr="00AA5C21">
              <w:rPr>
                <w:sz w:val="28"/>
                <w:szCs w:val="28"/>
              </w:rPr>
              <w:t xml:space="preserve"> Cisco</w:t>
            </w:r>
          </w:p>
        </w:tc>
        <w:tc>
          <w:tcPr>
            <w:tcW w:w="1373" w:type="dxa"/>
          </w:tcPr>
          <w:p w:rsidR="007A229D" w:rsidRPr="00AA5C21" w:rsidRDefault="007A229D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970F8C" w:rsidP="008C5B19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8C5B19">
              <w:rPr>
                <w:sz w:val="28"/>
                <w:szCs w:val="28"/>
              </w:rPr>
              <w:t>5</w:t>
            </w:r>
            <w:r w:rsidRPr="00D258EF">
              <w:rPr>
                <w:sz w:val="28"/>
                <w:szCs w:val="28"/>
              </w:rPr>
              <w:t>:10</w:t>
            </w:r>
          </w:p>
        </w:tc>
        <w:tc>
          <w:tcPr>
            <w:tcW w:w="859" w:type="dxa"/>
          </w:tcPr>
          <w:p w:rsidR="007A229D" w:rsidRPr="00D258EF" w:rsidRDefault="00970F8C" w:rsidP="008C5B19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8C5B19">
              <w:rPr>
                <w:sz w:val="28"/>
                <w:szCs w:val="28"/>
              </w:rPr>
              <w:t>5</w:t>
            </w:r>
            <w:r w:rsidRPr="00D258EF">
              <w:rPr>
                <w:sz w:val="28"/>
                <w:szCs w:val="28"/>
              </w:rPr>
              <w:t>:30</w:t>
            </w:r>
          </w:p>
        </w:tc>
        <w:tc>
          <w:tcPr>
            <w:tcW w:w="5953" w:type="dxa"/>
          </w:tcPr>
          <w:p w:rsidR="007A229D" w:rsidRPr="00D258EF" w:rsidRDefault="008C5B19" w:rsidP="0072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Szanse naziemnej telewizji cyfrowej – pełna realizacja założeń planu GE06 – </w:t>
            </w:r>
            <w:r w:rsidR="007233D4" w:rsidRPr="007233D4">
              <w:rPr>
                <w:b/>
                <w:sz w:val="28"/>
                <w:szCs w:val="28"/>
              </w:rPr>
              <w:t>Piotr Siemieniec</w:t>
            </w:r>
            <w:r w:rsidR="00723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Emitel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</w:tr>
      <w:tr w:rsidR="008C5B19" w:rsidRPr="00D258EF" w:rsidTr="008C5B19">
        <w:tc>
          <w:tcPr>
            <w:tcW w:w="859" w:type="dxa"/>
          </w:tcPr>
          <w:p w:rsidR="008C5B19" w:rsidRPr="00D258EF" w:rsidRDefault="008C5B19" w:rsidP="00686E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15:30</w:t>
            </w:r>
          </w:p>
        </w:tc>
        <w:tc>
          <w:tcPr>
            <w:tcW w:w="859" w:type="dxa"/>
          </w:tcPr>
          <w:p w:rsidR="008C5B19" w:rsidRPr="00D258EF" w:rsidRDefault="008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  <w:tc>
          <w:tcPr>
            <w:tcW w:w="5953" w:type="dxa"/>
          </w:tcPr>
          <w:p w:rsidR="008C5B19" w:rsidRPr="00D258EF" w:rsidRDefault="008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Pytania i odpowiedzi</w:t>
            </w:r>
          </w:p>
        </w:tc>
        <w:tc>
          <w:tcPr>
            <w:tcW w:w="1373" w:type="dxa"/>
          </w:tcPr>
          <w:p w:rsidR="008C5B19" w:rsidRPr="00D258EF" w:rsidRDefault="008C5B19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970F8C" w:rsidP="008C5B19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8C5B19">
              <w:rPr>
                <w:sz w:val="28"/>
                <w:szCs w:val="28"/>
              </w:rPr>
              <w:t>5</w:t>
            </w:r>
            <w:r w:rsidRPr="00D258EF">
              <w:rPr>
                <w:sz w:val="28"/>
                <w:szCs w:val="28"/>
              </w:rPr>
              <w:t>:</w:t>
            </w:r>
            <w:r w:rsidR="008C5B19">
              <w:rPr>
                <w:sz w:val="28"/>
                <w:szCs w:val="28"/>
              </w:rPr>
              <w:t>4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A229D" w:rsidRPr="00D258EF" w:rsidRDefault="00970F8C" w:rsidP="008C5B19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8C5B19">
              <w:rPr>
                <w:sz w:val="28"/>
                <w:szCs w:val="28"/>
              </w:rPr>
              <w:t>6</w:t>
            </w:r>
            <w:r w:rsidRPr="00D258EF">
              <w:rPr>
                <w:sz w:val="28"/>
                <w:szCs w:val="28"/>
              </w:rPr>
              <w:t>:</w:t>
            </w:r>
            <w:r w:rsidR="008C5B19">
              <w:rPr>
                <w:sz w:val="28"/>
                <w:szCs w:val="28"/>
              </w:rPr>
              <w:t>00</w:t>
            </w:r>
          </w:p>
        </w:tc>
        <w:tc>
          <w:tcPr>
            <w:tcW w:w="5953" w:type="dxa"/>
          </w:tcPr>
          <w:p w:rsidR="007A229D" w:rsidRPr="00D258EF" w:rsidRDefault="00970F8C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Przerwa</w:t>
            </w:r>
          </w:p>
        </w:tc>
        <w:tc>
          <w:tcPr>
            <w:tcW w:w="1373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7A229D" w:rsidP="00686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A229D" w:rsidRPr="00D258EF" w:rsidRDefault="00970F8C" w:rsidP="00AA5C21">
            <w:pPr>
              <w:rPr>
                <w:sz w:val="28"/>
                <w:szCs w:val="28"/>
              </w:rPr>
            </w:pPr>
            <w:r w:rsidRPr="00DD7751">
              <w:rPr>
                <w:color w:val="FF0000"/>
                <w:sz w:val="28"/>
                <w:szCs w:val="28"/>
              </w:rPr>
              <w:t xml:space="preserve">Sesja </w:t>
            </w:r>
            <w:r w:rsidR="00AA5C21">
              <w:rPr>
                <w:color w:val="FF0000"/>
                <w:sz w:val="28"/>
                <w:szCs w:val="28"/>
              </w:rPr>
              <w:t>4</w:t>
            </w:r>
            <w:r w:rsidRPr="00D258EF">
              <w:rPr>
                <w:sz w:val="28"/>
                <w:szCs w:val="28"/>
              </w:rPr>
              <w:t xml:space="preserve"> </w:t>
            </w:r>
            <w:r w:rsidR="008C5B19">
              <w:rPr>
                <w:sz w:val="28"/>
                <w:szCs w:val="28"/>
              </w:rPr>
              <w:t>–</w:t>
            </w:r>
            <w:r w:rsidRPr="00D258EF">
              <w:rPr>
                <w:sz w:val="28"/>
                <w:szCs w:val="28"/>
              </w:rPr>
              <w:t xml:space="preserve"> prowadzenie</w:t>
            </w:r>
            <w:r w:rsidR="008C5B19">
              <w:rPr>
                <w:sz w:val="28"/>
                <w:szCs w:val="28"/>
              </w:rPr>
              <w:t xml:space="preserve"> </w:t>
            </w:r>
            <w:r w:rsidR="008C5B19" w:rsidRPr="00B1643F">
              <w:rPr>
                <w:b/>
                <w:sz w:val="28"/>
                <w:szCs w:val="28"/>
              </w:rPr>
              <w:t xml:space="preserve">Michał </w:t>
            </w:r>
            <w:proofErr w:type="spellStart"/>
            <w:r w:rsidR="008C5B19" w:rsidRPr="00B1643F">
              <w:rPr>
                <w:b/>
                <w:sz w:val="28"/>
                <w:szCs w:val="28"/>
              </w:rPr>
              <w:t>Kanownik</w:t>
            </w:r>
            <w:proofErr w:type="spellEnd"/>
            <w:r w:rsidR="008C5B19">
              <w:rPr>
                <w:sz w:val="28"/>
                <w:szCs w:val="28"/>
              </w:rPr>
              <w:t xml:space="preserve"> - ZIPSEE</w:t>
            </w:r>
          </w:p>
        </w:tc>
        <w:tc>
          <w:tcPr>
            <w:tcW w:w="1373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970F8C" w:rsidP="008C5B19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8C5B19">
              <w:rPr>
                <w:sz w:val="28"/>
                <w:szCs w:val="28"/>
              </w:rPr>
              <w:t>6:00</w:t>
            </w:r>
          </w:p>
        </w:tc>
        <w:tc>
          <w:tcPr>
            <w:tcW w:w="859" w:type="dxa"/>
          </w:tcPr>
          <w:p w:rsidR="007A229D" w:rsidRPr="00D258EF" w:rsidRDefault="00970F8C" w:rsidP="008C5B19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8C5B19">
              <w:rPr>
                <w:sz w:val="28"/>
                <w:szCs w:val="28"/>
              </w:rPr>
              <w:t>7</w:t>
            </w:r>
            <w:r w:rsidRPr="00D258EF">
              <w:rPr>
                <w:sz w:val="28"/>
                <w:szCs w:val="28"/>
              </w:rPr>
              <w:t>:</w:t>
            </w:r>
            <w:r w:rsidR="008C5B19"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F006A1" w:rsidRDefault="008C5B19" w:rsidP="008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Problemy nowych rozwiązań z zakresu praw autorskich</w:t>
            </w:r>
            <w:r w:rsidR="00F006A1">
              <w:rPr>
                <w:sz w:val="28"/>
                <w:szCs w:val="28"/>
              </w:rPr>
              <w:t xml:space="preserve"> – tematyka:</w:t>
            </w:r>
          </w:p>
          <w:p w:rsidR="007A229D" w:rsidRDefault="00F006A1" w:rsidP="008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Prezentacja obecnego systemu opłat prawno</w:t>
            </w:r>
            <w:r w:rsidR="007233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autorskich od urządzeń i czystych nośników i najbliższe wyzwania </w:t>
            </w:r>
            <w:r w:rsidRPr="00F006A1">
              <w:rPr>
                <w:b/>
                <w:sz w:val="28"/>
                <w:szCs w:val="28"/>
              </w:rPr>
              <w:t xml:space="preserve">– Michał </w:t>
            </w:r>
            <w:proofErr w:type="spellStart"/>
            <w:r w:rsidRPr="00F006A1">
              <w:rPr>
                <w:b/>
                <w:sz w:val="28"/>
                <w:szCs w:val="28"/>
              </w:rPr>
              <w:t>Kanownik</w:t>
            </w:r>
            <w:proofErr w:type="spellEnd"/>
            <w:r>
              <w:rPr>
                <w:sz w:val="28"/>
                <w:szCs w:val="28"/>
              </w:rPr>
              <w:t xml:space="preserve"> - ZIPSEE</w:t>
            </w:r>
            <w:r w:rsidR="008C5B19">
              <w:rPr>
                <w:sz w:val="28"/>
                <w:szCs w:val="28"/>
              </w:rPr>
              <w:t xml:space="preserve">. </w:t>
            </w:r>
          </w:p>
          <w:p w:rsidR="00F006A1" w:rsidRPr="00F006A1" w:rsidRDefault="00F006A1" w:rsidP="00F006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Technologia </w:t>
            </w:r>
            <w:proofErr w:type="spellStart"/>
            <w:r>
              <w:rPr>
                <w:sz w:val="28"/>
                <w:szCs w:val="28"/>
              </w:rPr>
              <w:t>streaming</w:t>
            </w:r>
            <w:proofErr w:type="spellEnd"/>
            <w:r>
              <w:rPr>
                <w:sz w:val="28"/>
                <w:szCs w:val="28"/>
              </w:rPr>
              <w:t xml:space="preserve"> – nowy sposób korzystania z zasobów kultury w Internecie – reprezentant </w:t>
            </w:r>
            <w:r w:rsidRPr="00F006A1">
              <w:rPr>
                <w:b/>
                <w:sz w:val="28"/>
                <w:szCs w:val="28"/>
              </w:rPr>
              <w:t>PIIT</w:t>
            </w:r>
          </w:p>
          <w:p w:rsidR="00F006A1" w:rsidRPr="00F006A1" w:rsidRDefault="00F006A1" w:rsidP="00F006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Usługi </w:t>
            </w:r>
            <w:proofErr w:type="spellStart"/>
            <w:r>
              <w:rPr>
                <w:sz w:val="28"/>
                <w:szCs w:val="28"/>
              </w:rPr>
              <w:t>streaming</w:t>
            </w:r>
            <w:proofErr w:type="spellEnd"/>
            <w:r>
              <w:rPr>
                <w:sz w:val="28"/>
                <w:szCs w:val="28"/>
              </w:rPr>
              <w:t xml:space="preserve"> w mediach – przyszłość i teraźniejszość – reprezenta</w:t>
            </w:r>
            <w:r w:rsidR="007233D4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t </w:t>
            </w:r>
            <w:r w:rsidRPr="00F006A1">
              <w:rPr>
                <w:b/>
                <w:sz w:val="28"/>
                <w:szCs w:val="28"/>
              </w:rPr>
              <w:t>Polsat</w:t>
            </w:r>
            <w:r w:rsidR="007233D4">
              <w:rPr>
                <w:b/>
                <w:sz w:val="28"/>
                <w:szCs w:val="28"/>
              </w:rPr>
              <w:t>u</w:t>
            </w:r>
            <w:r w:rsidRPr="00F006A1">
              <w:rPr>
                <w:b/>
                <w:sz w:val="28"/>
                <w:szCs w:val="28"/>
              </w:rPr>
              <w:t xml:space="preserve"> Cyfrow</w:t>
            </w:r>
            <w:r w:rsidR="007233D4">
              <w:rPr>
                <w:b/>
                <w:sz w:val="28"/>
                <w:szCs w:val="28"/>
              </w:rPr>
              <w:t>ego</w:t>
            </w:r>
            <w:r w:rsidRPr="00F006A1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F006A1">
              <w:rPr>
                <w:b/>
                <w:sz w:val="28"/>
                <w:szCs w:val="28"/>
              </w:rPr>
              <w:t>Spotify</w:t>
            </w:r>
            <w:proofErr w:type="spellEnd"/>
          </w:p>
          <w:p w:rsidR="00F006A1" w:rsidRPr="00D258EF" w:rsidRDefault="00F006A1" w:rsidP="00F00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Zagrożenia i szanse dla branży w świetne system prawa autorskiego – </w:t>
            </w:r>
            <w:r w:rsidRPr="00F006A1">
              <w:rPr>
                <w:b/>
                <w:sz w:val="28"/>
                <w:szCs w:val="28"/>
              </w:rPr>
              <w:t xml:space="preserve">Michał </w:t>
            </w:r>
            <w:proofErr w:type="spellStart"/>
            <w:r w:rsidRPr="00F006A1">
              <w:rPr>
                <w:b/>
                <w:sz w:val="28"/>
                <w:szCs w:val="28"/>
              </w:rPr>
              <w:t>Kanownik</w:t>
            </w:r>
            <w:proofErr w:type="spellEnd"/>
            <w:r>
              <w:rPr>
                <w:sz w:val="28"/>
                <w:szCs w:val="28"/>
              </w:rPr>
              <w:t xml:space="preserve"> – ZIPSEE   </w:t>
            </w:r>
          </w:p>
        </w:tc>
        <w:tc>
          <w:tcPr>
            <w:tcW w:w="1373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</w:tr>
      <w:tr w:rsidR="007A229D" w:rsidRPr="00D258EF" w:rsidTr="008C5B19">
        <w:tc>
          <w:tcPr>
            <w:tcW w:w="859" w:type="dxa"/>
          </w:tcPr>
          <w:p w:rsidR="007A229D" w:rsidRPr="00D258EF" w:rsidRDefault="00970F8C" w:rsidP="008C5B19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8C5B19">
              <w:rPr>
                <w:sz w:val="28"/>
                <w:szCs w:val="28"/>
              </w:rPr>
              <w:t>7</w:t>
            </w:r>
            <w:r w:rsidRPr="00D258EF">
              <w:rPr>
                <w:sz w:val="28"/>
                <w:szCs w:val="28"/>
              </w:rPr>
              <w:t>:</w:t>
            </w:r>
            <w:r w:rsidR="008C5B19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A229D" w:rsidRPr="00D258EF" w:rsidRDefault="00970F8C" w:rsidP="008C5B19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8C5B19">
              <w:rPr>
                <w:sz w:val="28"/>
                <w:szCs w:val="28"/>
              </w:rPr>
              <w:t>7:30</w:t>
            </w:r>
          </w:p>
        </w:tc>
        <w:tc>
          <w:tcPr>
            <w:tcW w:w="5953" w:type="dxa"/>
          </w:tcPr>
          <w:p w:rsidR="007A229D" w:rsidRPr="00D258EF" w:rsidRDefault="008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Podsumowanie pierwszego dnia konferencji</w:t>
            </w:r>
          </w:p>
        </w:tc>
        <w:tc>
          <w:tcPr>
            <w:tcW w:w="1373" w:type="dxa"/>
          </w:tcPr>
          <w:p w:rsidR="007A229D" w:rsidRPr="00D258EF" w:rsidRDefault="007A229D">
            <w:pPr>
              <w:rPr>
                <w:sz w:val="28"/>
                <w:szCs w:val="28"/>
              </w:rPr>
            </w:pPr>
          </w:p>
        </w:tc>
      </w:tr>
    </w:tbl>
    <w:p w:rsidR="007A229D" w:rsidRDefault="007A229D">
      <w:pPr>
        <w:rPr>
          <w:sz w:val="28"/>
          <w:szCs w:val="28"/>
        </w:rPr>
      </w:pPr>
    </w:p>
    <w:p w:rsidR="007636C9" w:rsidRPr="00D258EF" w:rsidRDefault="007636C9" w:rsidP="007636C9">
      <w:pPr>
        <w:rPr>
          <w:b/>
          <w:sz w:val="32"/>
          <w:szCs w:val="32"/>
        </w:rPr>
      </w:pPr>
      <w:r w:rsidRPr="00D258EF">
        <w:rPr>
          <w:b/>
          <w:sz w:val="32"/>
          <w:szCs w:val="32"/>
        </w:rPr>
        <w:t xml:space="preserve">Dzień drugi  - 10 kwietnia 2014 - </w:t>
      </w:r>
      <w:r w:rsidRPr="00D258EF">
        <w:rPr>
          <w:b/>
          <w:color w:val="FF0000"/>
          <w:sz w:val="32"/>
          <w:szCs w:val="32"/>
        </w:rPr>
        <w:t>Cyfrowe radio – więcej niż radio</w:t>
      </w:r>
      <w:r w:rsidRPr="00D258EF">
        <w:rPr>
          <w:b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5953"/>
        <w:gridCol w:w="1373"/>
      </w:tblGrid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9:00</w:t>
            </w: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9:30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Rejestracja uczestników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9:30</w:t>
            </w: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10:00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Otwarcie drugiego dnia konferencji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AA5C21">
              <w:rPr>
                <w:b/>
                <w:color w:val="FF0000"/>
                <w:sz w:val="28"/>
                <w:szCs w:val="28"/>
              </w:rPr>
              <w:t>Sesja 1</w:t>
            </w:r>
            <w:r w:rsidRPr="00D258EF">
              <w:rPr>
                <w:color w:val="FF0000"/>
                <w:sz w:val="28"/>
                <w:szCs w:val="28"/>
              </w:rPr>
              <w:t xml:space="preserve"> </w:t>
            </w:r>
            <w:r w:rsidR="00F263AF">
              <w:rPr>
                <w:sz w:val="28"/>
                <w:szCs w:val="28"/>
              </w:rPr>
              <w:t>–</w:t>
            </w:r>
            <w:r w:rsidRPr="00D258EF">
              <w:rPr>
                <w:sz w:val="28"/>
                <w:szCs w:val="28"/>
              </w:rPr>
              <w:t xml:space="preserve"> prowadzenie</w:t>
            </w:r>
            <w:r w:rsidR="00F263AF">
              <w:rPr>
                <w:sz w:val="28"/>
                <w:szCs w:val="28"/>
              </w:rPr>
              <w:t xml:space="preserve"> </w:t>
            </w:r>
            <w:r w:rsidR="00F263AF" w:rsidRPr="00F263AF">
              <w:rPr>
                <w:b/>
                <w:sz w:val="28"/>
                <w:szCs w:val="28"/>
              </w:rPr>
              <w:t xml:space="preserve">Krystyna </w:t>
            </w:r>
            <w:proofErr w:type="spellStart"/>
            <w:r w:rsidR="00F263AF" w:rsidRPr="00F263AF">
              <w:rPr>
                <w:b/>
                <w:sz w:val="28"/>
                <w:szCs w:val="28"/>
              </w:rPr>
              <w:t>Rosłan</w:t>
            </w:r>
            <w:proofErr w:type="spellEnd"/>
            <w:r w:rsidR="00F263AF" w:rsidRPr="00F263AF">
              <w:rPr>
                <w:b/>
                <w:sz w:val="28"/>
                <w:szCs w:val="28"/>
              </w:rPr>
              <w:t>-Kuhn</w:t>
            </w:r>
            <w:r w:rsidR="00F263AF">
              <w:rPr>
                <w:sz w:val="28"/>
                <w:szCs w:val="28"/>
              </w:rPr>
              <w:t xml:space="preserve"> KRRiT 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10:20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Rola i inicjatywa KRRiT w procesie implementacji radia cyfrowego w Polsce – </w:t>
            </w:r>
            <w:r w:rsidRPr="00D258EF">
              <w:rPr>
                <w:b/>
                <w:sz w:val="28"/>
                <w:szCs w:val="28"/>
              </w:rPr>
              <w:t>Min. Witold Graboś</w:t>
            </w:r>
            <w:r w:rsidRPr="00D258EF">
              <w:rPr>
                <w:sz w:val="28"/>
                <w:szCs w:val="28"/>
              </w:rPr>
              <w:t xml:space="preserve"> – Z-ca Przewodniczącego KRRiT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10:20</w:t>
            </w: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10:40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Modele biznesowe dla DAB+ oraz kluczowe warunki sukcesu – </w:t>
            </w:r>
            <w:r w:rsidRPr="00D258EF">
              <w:rPr>
                <w:b/>
                <w:sz w:val="28"/>
                <w:szCs w:val="28"/>
              </w:rPr>
              <w:t>Patrick</w:t>
            </w:r>
            <w:r w:rsidRPr="00D258EF">
              <w:rPr>
                <w:sz w:val="28"/>
                <w:szCs w:val="28"/>
              </w:rPr>
              <w:t xml:space="preserve"> </w:t>
            </w:r>
            <w:proofErr w:type="spellStart"/>
            <w:r w:rsidRPr="00D258EF">
              <w:rPr>
                <w:b/>
                <w:sz w:val="28"/>
                <w:szCs w:val="28"/>
              </w:rPr>
              <w:t>Hannon</w:t>
            </w:r>
            <w:proofErr w:type="spellEnd"/>
            <w:r w:rsidRPr="00D258EF">
              <w:rPr>
                <w:b/>
                <w:sz w:val="28"/>
                <w:szCs w:val="28"/>
              </w:rPr>
              <w:t xml:space="preserve"> </w:t>
            </w:r>
            <w:r w:rsidRPr="00D258EF">
              <w:rPr>
                <w:sz w:val="28"/>
                <w:szCs w:val="28"/>
              </w:rPr>
              <w:t xml:space="preserve">– Przewodniczący </w:t>
            </w:r>
            <w:proofErr w:type="spellStart"/>
            <w:r w:rsidRPr="00D258EF">
              <w:rPr>
                <w:sz w:val="28"/>
                <w:szCs w:val="28"/>
              </w:rPr>
              <w:t>WorldDMB</w:t>
            </w:r>
            <w:proofErr w:type="spellEnd"/>
            <w:r w:rsidRPr="00D258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10:40</w:t>
            </w: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11:00</w:t>
            </w:r>
          </w:p>
        </w:tc>
        <w:tc>
          <w:tcPr>
            <w:tcW w:w="5953" w:type="dxa"/>
          </w:tcPr>
          <w:p w:rsidR="007636C9" w:rsidRPr="00D258EF" w:rsidRDefault="007636C9" w:rsidP="007233D4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Radio cyfrowe w Wielkiej Brytanii – </w:t>
            </w:r>
            <w:r w:rsidR="007233D4">
              <w:rPr>
                <w:sz w:val="28"/>
                <w:szCs w:val="28"/>
              </w:rPr>
              <w:t xml:space="preserve">Współpraca rządu i przemysłu - </w:t>
            </w:r>
            <w:r w:rsidRPr="00D258EF">
              <w:rPr>
                <w:b/>
                <w:sz w:val="28"/>
                <w:szCs w:val="28"/>
              </w:rPr>
              <w:t>Jane Ostler</w:t>
            </w:r>
            <w:r w:rsidRPr="00D258EF">
              <w:rPr>
                <w:sz w:val="28"/>
                <w:szCs w:val="28"/>
              </w:rPr>
              <w:t xml:space="preserve"> -  Digital Radio UK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11:00</w:t>
            </w:r>
          </w:p>
        </w:tc>
        <w:tc>
          <w:tcPr>
            <w:tcW w:w="859" w:type="dxa"/>
          </w:tcPr>
          <w:p w:rsidR="007636C9" w:rsidRPr="00D258EF" w:rsidRDefault="007636C9" w:rsidP="007E1C30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11:</w:t>
            </w:r>
            <w:r w:rsidR="007E1C30"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7E1C30" w:rsidRDefault="007E1C30" w:rsidP="007E1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Strategia wdrożenia DAB+ przez Polskie Radio SA </w:t>
            </w:r>
            <w:r w:rsidRPr="00C55F80">
              <w:rPr>
                <w:sz w:val="28"/>
                <w:szCs w:val="28"/>
              </w:rPr>
              <w:t>– przedstawiciele Polskiego Radia SA</w:t>
            </w:r>
            <w:r w:rsidR="00F263AF">
              <w:rPr>
                <w:sz w:val="28"/>
                <w:szCs w:val="28"/>
              </w:rPr>
              <w:t xml:space="preserve">, Członek Zarządu </w:t>
            </w:r>
            <w:r w:rsidR="00F263AF" w:rsidRPr="00F263AF">
              <w:rPr>
                <w:b/>
                <w:sz w:val="28"/>
                <w:szCs w:val="28"/>
              </w:rPr>
              <w:t>Henryk Cichecki</w:t>
            </w:r>
            <w:r w:rsidR="00F263AF">
              <w:rPr>
                <w:sz w:val="28"/>
                <w:szCs w:val="28"/>
              </w:rPr>
              <w:t xml:space="preserve"> oraz  </w:t>
            </w:r>
            <w:r>
              <w:rPr>
                <w:sz w:val="28"/>
                <w:szCs w:val="28"/>
              </w:rPr>
              <w:t xml:space="preserve"> </w:t>
            </w:r>
          </w:p>
          <w:p w:rsidR="007636C9" w:rsidRPr="00D258EF" w:rsidRDefault="007E1C30" w:rsidP="007E1C30">
            <w:pPr>
              <w:rPr>
                <w:sz w:val="28"/>
                <w:szCs w:val="28"/>
              </w:rPr>
            </w:pPr>
            <w:r w:rsidRPr="00C55F80">
              <w:rPr>
                <w:b/>
                <w:sz w:val="28"/>
                <w:szCs w:val="28"/>
              </w:rPr>
              <w:t>Krzyszt</w:t>
            </w:r>
            <w:r>
              <w:rPr>
                <w:b/>
                <w:sz w:val="28"/>
                <w:szCs w:val="28"/>
              </w:rPr>
              <w:t xml:space="preserve">of Łuszczewski, Paweł </w:t>
            </w:r>
            <w:proofErr w:type="spellStart"/>
            <w:r>
              <w:rPr>
                <w:b/>
                <w:sz w:val="28"/>
                <w:szCs w:val="28"/>
              </w:rPr>
              <w:t>Mathia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E1C30" w:rsidRPr="00D258EF" w:rsidTr="007E1C30">
        <w:tc>
          <w:tcPr>
            <w:tcW w:w="859" w:type="dxa"/>
          </w:tcPr>
          <w:p w:rsidR="007E1C30" w:rsidRPr="00D258EF" w:rsidRDefault="007E1C30" w:rsidP="006746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</w:t>
            </w:r>
          </w:p>
        </w:tc>
        <w:tc>
          <w:tcPr>
            <w:tcW w:w="859" w:type="dxa"/>
          </w:tcPr>
          <w:p w:rsidR="007E1C30" w:rsidRPr="00D258EF" w:rsidRDefault="007E1C30" w:rsidP="007E1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5953" w:type="dxa"/>
          </w:tcPr>
          <w:p w:rsidR="007E1C30" w:rsidRPr="00D258EF" w:rsidRDefault="007E1C30" w:rsidP="0067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Pytania i odpowiedzi</w:t>
            </w:r>
          </w:p>
        </w:tc>
        <w:tc>
          <w:tcPr>
            <w:tcW w:w="1373" w:type="dxa"/>
          </w:tcPr>
          <w:p w:rsidR="007E1C30" w:rsidRPr="00D258EF" w:rsidRDefault="007E1C30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7E1C30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11:</w:t>
            </w:r>
            <w:r w:rsidR="007E1C30">
              <w:rPr>
                <w:sz w:val="28"/>
                <w:szCs w:val="28"/>
              </w:rPr>
              <w:t>30</w:t>
            </w:r>
          </w:p>
        </w:tc>
        <w:tc>
          <w:tcPr>
            <w:tcW w:w="859" w:type="dxa"/>
          </w:tcPr>
          <w:p w:rsidR="007636C9" w:rsidRPr="00D258EF" w:rsidRDefault="007636C9" w:rsidP="007E1C30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7E1C30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:0</w:t>
            </w:r>
            <w:r w:rsidR="007E1C30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Przerwa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636C9" w:rsidRPr="00D258EF" w:rsidRDefault="007636C9" w:rsidP="00F263AF">
            <w:pPr>
              <w:rPr>
                <w:sz w:val="28"/>
                <w:szCs w:val="28"/>
              </w:rPr>
            </w:pPr>
            <w:r w:rsidRPr="00AA5C21">
              <w:rPr>
                <w:b/>
                <w:color w:val="FF0000"/>
                <w:sz w:val="28"/>
                <w:szCs w:val="28"/>
              </w:rPr>
              <w:t>Sesja 2</w:t>
            </w:r>
            <w:r w:rsidRPr="00D258EF">
              <w:rPr>
                <w:sz w:val="28"/>
                <w:szCs w:val="28"/>
              </w:rPr>
              <w:t xml:space="preserve"> </w:t>
            </w:r>
            <w:r w:rsidR="00F263AF">
              <w:rPr>
                <w:sz w:val="28"/>
                <w:szCs w:val="28"/>
              </w:rPr>
              <w:t>–</w:t>
            </w:r>
            <w:r w:rsidRPr="00D258EF">
              <w:rPr>
                <w:sz w:val="28"/>
                <w:szCs w:val="28"/>
              </w:rPr>
              <w:t xml:space="preserve"> prowadzenie</w:t>
            </w:r>
            <w:r w:rsidR="00F263AF">
              <w:rPr>
                <w:sz w:val="28"/>
                <w:szCs w:val="28"/>
              </w:rPr>
              <w:t xml:space="preserve"> </w:t>
            </w:r>
            <w:r w:rsidR="00F263AF" w:rsidRPr="00F263AF">
              <w:rPr>
                <w:b/>
                <w:sz w:val="28"/>
                <w:szCs w:val="28"/>
              </w:rPr>
              <w:t>Mirosław Ostrowski</w:t>
            </w:r>
            <w:r w:rsidR="00F263AF">
              <w:rPr>
                <w:sz w:val="28"/>
                <w:szCs w:val="28"/>
              </w:rPr>
              <w:t xml:space="preserve"> – Polskie Radio Wrocław SA 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7E1C30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7E1C30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:</w:t>
            </w:r>
            <w:r w:rsidR="007E1C30">
              <w:rPr>
                <w:sz w:val="28"/>
                <w:szCs w:val="28"/>
              </w:rPr>
              <w:t>0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636C9" w:rsidRPr="00D258EF" w:rsidRDefault="007636C9" w:rsidP="007E1C30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7E1C30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:</w:t>
            </w:r>
            <w:r w:rsidR="007E1C30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636C9" w:rsidRPr="00D258EF" w:rsidRDefault="007636C9" w:rsidP="0033318C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Jak nadawcy komercyjni widzą przyszłość radia w Polsce – </w:t>
            </w:r>
            <w:r w:rsidR="0033318C" w:rsidRPr="0033318C">
              <w:rPr>
                <w:b/>
                <w:sz w:val="28"/>
                <w:szCs w:val="28"/>
              </w:rPr>
              <w:t xml:space="preserve">Andrzej Matuszyński </w:t>
            </w:r>
            <w:r w:rsidR="0033318C">
              <w:rPr>
                <w:sz w:val="28"/>
                <w:szCs w:val="28"/>
              </w:rPr>
              <w:t xml:space="preserve">– Prezes </w:t>
            </w:r>
            <w:proofErr w:type="spellStart"/>
            <w:r w:rsidR="0033318C">
              <w:rPr>
                <w:sz w:val="28"/>
                <w:szCs w:val="28"/>
              </w:rPr>
              <w:t>Eurozet</w:t>
            </w:r>
            <w:proofErr w:type="spellEnd"/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7E1C30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7E1C30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:</w:t>
            </w:r>
            <w:r w:rsidR="007E1C30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636C9" w:rsidRPr="00D258EF" w:rsidRDefault="007636C9" w:rsidP="007E1C30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12:</w:t>
            </w:r>
            <w:r w:rsidR="007E1C30">
              <w:rPr>
                <w:sz w:val="28"/>
                <w:szCs w:val="28"/>
              </w:rPr>
              <w:t>4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Jak nadawcy komercyjni w Holandii widzą przyszłość platform cyfrowych ? – </w:t>
            </w:r>
            <w:r w:rsidRPr="00D258EF">
              <w:rPr>
                <w:b/>
                <w:sz w:val="28"/>
                <w:szCs w:val="28"/>
              </w:rPr>
              <w:t>Herbert Visser</w:t>
            </w:r>
            <w:r w:rsidRPr="00D258EF">
              <w:rPr>
                <w:sz w:val="28"/>
                <w:szCs w:val="28"/>
              </w:rPr>
              <w:t xml:space="preserve"> – 100% Radio - Holandia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7E1C30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12:</w:t>
            </w:r>
            <w:r w:rsidR="007E1C30">
              <w:rPr>
                <w:sz w:val="28"/>
                <w:szCs w:val="28"/>
              </w:rPr>
              <w:t>50</w:t>
            </w:r>
          </w:p>
        </w:tc>
        <w:tc>
          <w:tcPr>
            <w:tcW w:w="859" w:type="dxa"/>
          </w:tcPr>
          <w:p w:rsidR="007636C9" w:rsidRPr="00D258EF" w:rsidRDefault="007636C9" w:rsidP="007E1C30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7E1C30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:</w:t>
            </w:r>
            <w:r w:rsidR="007E1C30">
              <w:rPr>
                <w:sz w:val="28"/>
                <w:szCs w:val="28"/>
              </w:rPr>
              <w:t>1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636C9" w:rsidRPr="00D258EF" w:rsidRDefault="007636C9" w:rsidP="0033318C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Radio </w:t>
            </w:r>
            <w:proofErr w:type="spellStart"/>
            <w:r w:rsidRPr="00D258EF">
              <w:rPr>
                <w:sz w:val="28"/>
                <w:szCs w:val="28"/>
              </w:rPr>
              <w:t>rozsiewcze</w:t>
            </w:r>
            <w:proofErr w:type="spellEnd"/>
            <w:r w:rsidRPr="00D258EF">
              <w:rPr>
                <w:sz w:val="28"/>
                <w:szCs w:val="28"/>
              </w:rPr>
              <w:t xml:space="preserve"> vs. Radio internetowe – konkurencja czy współpraca – </w:t>
            </w:r>
            <w:r w:rsidRPr="00D258EF">
              <w:rPr>
                <w:b/>
                <w:sz w:val="28"/>
                <w:szCs w:val="28"/>
              </w:rPr>
              <w:t>Gunnar Garfors</w:t>
            </w:r>
            <w:r w:rsidRPr="00D258EF">
              <w:rPr>
                <w:sz w:val="28"/>
                <w:szCs w:val="28"/>
              </w:rPr>
              <w:t xml:space="preserve"> –  IDAG, Norwegia 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7E1C30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7E1C30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:</w:t>
            </w:r>
            <w:r w:rsidR="007E1C30">
              <w:rPr>
                <w:sz w:val="28"/>
                <w:szCs w:val="28"/>
              </w:rPr>
              <w:t>1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636C9" w:rsidRPr="00D258EF" w:rsidRDefault="007636C9" w:rsidP="007E1C30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7E1C30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:</w:t>
            </w:r>
            <w:r w:rsidR="007E1C30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636C9" w:rsidRPr="00D258EF" w:rsidRDefault="007636C9" w:rsidP="007233D4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Korzyści ekonomiczne DAB+ - </w:t>
            </w:r>
            <w:proofErr w:type="spellStart"/>
            <w:r w:rsidRPr="00D258EF">
              <w:rPr>
                <w:b/>
                <w:sz w:val="28"/>
                <w:szCs w:val="28"/>
              </w:rPr>
              <w:t>Jans</w:t>
            </w:r>
            <w:proofErr w:type="spellEnd"/>
            <w:r w:rsidRPr="00D258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58EF">
              <w:rPr>
                <w:b/>
                <w:sz w:val="28"/>
                <w:szCs w:val="28"/>
              </w:rPr>
              <w:t>Stockmann</w:t>
            </w:r>
            <w:proofErr w:type="spellEnd"/>
            <w:r w:rsidRPr="00D258EF">
              <w:rPr>
                <w:sz w:val="28"/>
                <w:szCs w:val="28"/>
              </w:rPr>
              <w:t xml:space="preserve">  - </w:t>
            </w:r>
            <w:proofErr w:type="spellStart"/>
            <w:r w:rsidR="007233D4">
              <w:rPr>
                <w:sz w:val="28"/>
                <w:szCs w:val="28"/>
              </w:rPr>
              <w:t>GatesAir</w:t>
            </w:r>
            <w:proofErr w:type="spellEnd"/>
            <w:r w:rsidR="007233D4">
              <w:rPr>
                <w:sz w:val="28"/>
                <w:szCs w:val="28"/>
              </w:rPr>
              <w:t xml:space="preserve"> -</w:t>
            </w:r>
            <w:r w:rsidRPr="00D258EF">
              <w:rPr>
                <w:sz w:val="28"/>
                <w:szCs w:val="28"/>
              </w:rPr>
              <w:t xml:space="preserve"> Niemcy 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7E1C30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7E1C30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:</w:t>
            </w:r>
            <w:r w:rsidR="007E1C30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636C9" w:rsidRPr="00D258EF" w:rsidRDefault="007636C9" w:rsidP="007E1C30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13:</w:t>
            </w:r>
            <w:r w:rsidR="007E1C30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Pytania i odpowiedzi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7E1C30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13:</w:t>
            </w:r>
            <w:r w:rsidR="007E1C30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636C9" w:rsidRPr="00D258EF" w:rsidRDefault="007636C9" w:rsidP="007E1C30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7E1C30">
              <w:rPr>
                <w:sz w:val="28"/>
                <w:szCs w:val="28"/>
              </w:rPr>
              <w:t>5</w:t>
            </w:r>
            <w:r w:rsidRPr="00D258EF">
              <w:rPr>
                <w:sz w:val="28"/>
                <w:szCs w:val="28"/>
              </w:rPr>
              <w:t>:</w:t>
            </w:r>
            <w:r w:rsidR="007E1C30">
              <w:rPr>
                <w:sz w:val="28"/>
                <w:szCs w:val="28"/>
              </w:rPr>
              <w:t>0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Przerwa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33318C">
              <w:rPr>
                <w:b/>
                <w:color w:val="FF0000"/>
                <w:sz w:val="28"/>
                <w:szCs w:val="28"/>
              </w:rPr>
              <w:t>Sesja 3</w:t>
            </w:r>
            <w:r w:rsidRPr="00D258EF">
              <w:rPr>
                <w:sz w:val="28"/>
                <w:szCs w:val="28"/>
              </w:rPr>
              <w:t xml:space="preserve"> </w:t>
            </w:r>
            <w:r w:rsidR="00F263AF">
              <w:rPr>
                <w:sz w:val="28"/>
                <w:szCs w:val="28"/>
              </w:rPr>
              <w:t>–</w:t>
            </w:r>
            <w:r w:rsidRPr="00D258EF">
              <w:rPr>
                <w:sz w:val="28"/>
                <w:szCs w:val="28"/>
              </w:rPr>
              <w:t xml:space="preserve"> prowadzenie</w:t>
            </w:r>
            <w:r w:rsidR="00F263AF">
              <w:rPr>
                <w:sz w:val="28"/>
                <w:szCs w:val="28"/>
              </w:rPr>
              <w:t xml:space="preserve"> </w:t>
            </w:r>
            <w:r w:rsidR="00F263AF" w:rsidRPr="00F263AF">
              <w:rPr>
                <w:b/>
                <w:sz w:val="28"/>
                <w:szCs w:val="28"/>
              </w:rPr>
              <w:t>Barbara Stachowiak</w:t>
            </w:r>
            <w:r w:rsidR="00F263AF">
              <w:rPr>
                <w:sz w:val="28"/>
                <w:szCs w:val="28"/>
              </w:rPr>
              <w:t>, KRRiT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15:00</w:t>
            </w: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15:20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Norweska strategia konwersji cyfrowej – </w:t>
            </w:r>
            <w:r w:rsidRPr="00D258EF">
              <w:rPr>
                <w:b/>
                <w:sz w:val="28"/>
                <w:szCs w:val="28"/>
              </w:rPr>
              <w:t xml:space="preserve">Rolf </w:t>
            </w:r>
            <w:proofErr w:type="spellStart"/>
            <w:r w:rsidRPr="00D258EF">
              <w:rPr>
                <w:b/>
                <w:sz w:val="28"/>
                <w:szCs w:val="28"/>
              </w:rPr>
              <w:t>Brandrud</w:t>
            </w:r>
            <w:proofErr w:type="spellEnd"/>
            <w:r w:rsidRPr="00D258EF">
              <w:rPr>
                <w:sz w:val="28"/>
                <w:szCs w:val="28"/>
              </w:rPr>
              <w:t xml:space="preserve">- </w:t>
            </w:r>
            <w:proofErr w:type="spellStart"/>
            <w:r w:rsidRPr="00D258EF">
              <w:rPr>
                <w:sz w:val="28"/>
                <w:szCs w:val="28"/>
              </w:rPr>
              <w:t>RadioDays</w:t>
            </w:r>
            <w:proofErr w:type="spellEnd"/>
            <w:r w:rsidRPr="00D258EF">
              <w:rPr>
                <w:sz w:val="28"/>
                <w:szCs w:val="28"/>
              </w:rPr>
              <w:t xml:space="preserve"> Europe &amp; NRK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15:20</w:t>
            </w: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15:40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Niemcy – najbardziej dynamiczny rynek radia cyfrowego – </w:t>
            </w:r>
            <w:r w:rsidRPr="00D258EF">
              <w:rPr>
                <w:b/>
                <w:sz w:val="28"/>
                <w:szCs w:val="28"/>
              </w:rPr>
              <w:t>Michael Reichert</w:t>
            </w:r>
            <w:r w:rsidRPr="00D258EF">
              <w:rPr>
                <w:sz w:val="28"/>
                <w:szCs w:val="28"/>
              </w:rPr>
              <w:t xml:space="preserve"> – DigitalRadio.de - Niemcy 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F263AF" w:rsidRPr="00D258EF" w:rsidTr="007E1C30">
        <w:tc>
          <w:tcPr>
            <w:tcW w:w="859" w:type="dxa"/>
          </w:tcPr>
          <w:p w:rsidR="00F263AF" w:rsidRPr="00D258EF" w:rsidRDefault="00F263AF" w:rsidP="006746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  <w:tc>
          <w:tcPr>
            <w:tcW w:w="859" w:type="dxa"/>
          </w:tcPr>
          <w:p w:rsidR="00F263AF" w:rsidRPr="00D258EF" w:rsidRDefault="00F263AF" w:rsidP="0067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</w:tcPr>
          <w:p w:rsidR="00F263AF" w:rsidRPr="00D258EF" w:rsidRDefault="007233D4" w:rsidP="0072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 cyfrowe – wielkie wyzwanie czy nieobliczalne ryzyko dla prywatnych stacji radiowych -</w:t>
            </w:r>
            <w:r w:rsidR="007B0104">
              <w:rPr>
                <w:sz w:val="28"/>
                <w:szCs w:val="28"/>
              </w:rPr>
              <w:t xml:space="preserve"> </w:t>
            </w:r>
            <w:r w:rsidR="007B0104" w:rsidRPr="007B0104">
              <w:rPr>
                <w:b/>
                <w:sz w:val="28"/>
                <w:szCs w:val="28"/>
              </w:rPr>
              <w:t xml:space="preserve">Markus </w:t>
            </w:r>
            <w:proofErr w:type="spellStart"/>
            <w:r w:rsidR="007B0104" w:rsidRPr="007B0104">
              <w:rPr>
                <w:b/>
                <w:sz w:val="28"/>
                <w:szCs w:val="28"/>
              </w:rPr>
              <w:t>Knoll</w:t>
            </w:r>
            <w:proofErr w:type="spellEnd"/>
            <w:r w:rsidR="007B0104">
              <w:rPr>
                <w:sz w:val="28"/>
                <w:szCs w:val="28"/>
              </w:rPr>
              <w:t xml:space="preserve"> – </w:t>
            </w:r>
            <w:proofErr w:type="spellStart"/>
            <w:r w:rsidR="007B0104">
              <w:rPr>
                <w:sz w:val="28"/>
                <w:szCs w:val="28"/>
              </w:rPr>
              <w:t>HitRadio</w:t>
            </w:r>
            <w:proofErr w:type="spellEnd"/>
            <w:r w:rsidR="007B0104">
              <w:rPr>
                <w:sz w:val="28"/>
                <w:szCs w:val="28"/>
              </w:rPr>
              <w:t xml:space="preserve"> </w:t>
            </w:r>
            <w:proofErr w:type="spellStart"/>
            <w:r w:rsidR="007B0104">
              <w:rPr>
                <w:sz w:val="28"/>
                <w:szCs w:val="28"/>
              </w:rPr>
              <w:t>Ohr</w:t>
            </w:r>
            <w:proofErr w:type="spellEnd"/>
            <w:r w:rsidR="007B0104">
              <w:rPr>
                <w:sz w:val="28"/>
                <w:szCs w:val="28"/>
              </w:rPr>
              <w:t xml:space="preserve"> – Niemcy – </w:t>
            </w:r>
          </w:p>
        </w:tc>
        <w:tc>
          <w:tcPr>
            <w:tcW w:w="1373" w:type="dxa"/>
          </w:tcPr>
          <w:p w:rsidR="00F263AF" w:rsidRPr="00D258EF" w:rsidRDefault="00F263AF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F263A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</w:t>
            </w:r>
            <w:r w:rsidR="00F263AF">
              <w:rPr>
                <w:sz w:val="28"/>
                <w:szCs w:val="28"/>
              </w:rPr>
              <w:t>6</w:t>
            </w:r>
            <w:r w:rsidRPr="00D258EF">
              <w:rPr>
                <w:sz w:val="28"/>
                <w:szCs w:val="28"/>
              </w:rPr>
              <w:t>:</w:t>
            </w:r>
            <w:r w:rsidR="00F263AF">
              <w:rPr>
                <w:sz w:val="28"/>
                <w:szCs w:val="28"/>
              </w:rPr>
              <w:t>0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636C9" w:rsidRPr="00D258EF" w:rsidRDefault="007636C9" w:rsidP="00F263AF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16:</w:t>
            </w:r>
            <w:r w:rsidR="00F263AF">
              <w:rPr>
                <w:sz w:val="28"/>
                <w:szCs w:val="28"/>
              </w:rPr>
              <w:t>2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Cyfrowe radio – więcej niż radio – dodatkowe funkcjonalności radia cyfrowego – </w:t>
            </w:r>
            <w:r w:rsidRPr="00D258EF">
              <w:rPr>
                <w:b/>
                <w:sz w:val="28"/>
                <w:szCs w:val="28"/>
              </w:rPr>
              <w:t>Mirosław Ostrowski</w:t>
            </w:r>
            <w:r w:rsidRPr="00D258EF">
              <w:rPr>
                <w:sz w:val="28"/>
                <w:szCs w:val="28"/>
              </w:rPr>
              <w:t xml:space="preserve"> – Polskie Radio Wrocław SA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F263A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16:</w:t>
            </w:r>
            <w:r w:rsidR="00F263AF">
              <w:rPr>
                <w:sz w:val="28"/>
                <w:szCs w:val="28"/>
              </w:rPr>
              <w:t>20</w:t>
            </w:r>
          </w:p>
        </w:tc>
        <w:tc>
          <w:tcPr>
            <w:tcW w:w="859" w:type="dxa"/>
          </w:tcPr>
          <w:p w:rsidR="007636C9" w:rsidRPr="00D258EF" w:rsidRDefault="007636C9" w:rsidP="00F263AF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16:</w:t>
            </w:r>
            <w:r w:rsidR="00F263AF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Pytania i odpowiedzi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F263A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16:</w:t>
            </w:r>
            <w:r w:rsidR="00F263AF">
              <w:rPr>
                <w:sz w:val="28"/>
                <w:szCs w:val="28"/>
              </w:rPr>
              <w:t>3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636C9" w:rsidRPr="00D258EF" w:rsidRDefault="007636C9" w:rsidP="00F263AF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16:</w:t>
            </w:r>
            <w:r w:rsidR="00F263AF">
              <w:rPr>
                <w:sz w:val="28"/>
                <w:szCs w:val="28"/>
              </w:rPr>
              <w:t>40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Przerwa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F263AF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16:</w:t>
            </w:r>
            <w:r w:rsidR="00F263AF">
              <w:rPr>
                <w:sz w:val="28"/>
                <w:szCs w:val="28"/>
              </w:rPr>
              <w:t>4</w:t>
            </w:r>
            <w:r w:rsidRPr="00D258EF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17:20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D7751">
              <w:rPr>
                <w:color w:val="FF0000"/>
                <w:sz w:val="28"/>
                <w:szCs w:val="28"/>
              </w:rPr>
              <w:t xml:space="preserve">Konferencja prasowa </w:t>
            </w:r>
            <w:r w:rsidRPr="00D258EF">
              <w:rPr>
                <w:sz w:val="28"/>
                <w:szCs w:val="28"/>
              </w:rPr>
              <w:t xml:space="preserve">– prowadzenie </w:t>
            </w:r>
            <w:r w:rsidRPr="00F263AF">
              <w:rPr>
                <w:b/>
                <w:sz w:val="28"/>
                <w:szCs w:val="28"/>
              </w:rPr>
              <w:t>Katarzyna Twardowska</w:t>
            </w:r>
            <w:r w:rsidR="00F263AF" w:rsidRPr="00F263AF">
              <w:rPr>
                <w:b/>
                <w:sz w:val="28"/>
                <w:szCs w:val="28"/>
              </w:rPr>
              <w:t xml:space="preserve"> </w:t>
            </w:r>
            <w:r w:rsidR="00F263AF">
              <w:rPr>
                <w:sz w:val="28"/>
                <w:szCs w:val="28"/>
              </w:rPr>
              <w:t>- KRRiT</w:t>
            </w:r>
          </w:p>
          <w:p w:rsidR="007636C9" w:rsidRPr="00D258EF" w:rsidRDefault="007636C9" w:rsidP="00F263AF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Uczestnicy: </w:t>
            </w:r>
            <w:r w:rsidRPr="00D258EF">
              <w:rPr>
                <w:b/>
                <w:sz w:val="28"/>
                <w:szCs w:val="28"/>
              </w:rPr>
              <w:t xml:space="preserve">Witold Graboś, </w:t>
            </w:r>
            <w:r w:rsidR="00F263AF">
              <w:rPr>
                <w:b/>
                <w:sz w:val="28"/>
                <w:szCs w:val="28"/>
              </w:rPr>
              <w:t>Henryk Cichecki,</w:t>
            </w:r>
            <w:r w:rsidRPr="00D258EF">
              <w:rPr>
                <w:b/>
                <w:sz w:val="28"/>
                <w:szCs w:val="28"/>
              </w:rPr>
              <w:t xml:space="preserve">  </w:t>
            </w:r>
            <w:r w:rsidR="00F263AF">
              <w:rPr>
                <w:b/>
                <w:sz w:val="28"/>
                <w:szCs w:val="28"/>
              </w:rPr>
              <w:t>Andrzej Matuszyński</w:t>
            </w:r>
            <w:r w:rsidRPr="00D258EF">
              <w:rPr>
                <w:b/>
                <w:sz w:val="28"/>
                <w:szCs w:val="28"/>
              </w:rPr>
              <w:t>,  Gunnar Garfors, Jens Stockmann, Rolf Brandrud, Michael Reichert</w:t>
            </w:r>
            <w:r w:rsidR="007233D4">
              <w:rPr>
                <w:b/>
                <w:sz w:val="28"/>
                <w:szCs w:val="28"/>
              </w:rPr>
              <w:t>, Markus Knoll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  <w:tr w:rsidR="007636C9" w:rsidRPr="00D258EF" w:rsidTr="007E1C30">
        <w:tc>
          <w:tcPr>
            <w:tcW w:w="859" w:type="dxa"/>
          </w:tcPr>
          <w:p w:rsidR="007636C9" w:rsidRPr="00D258EF" w:rsidRDefault="007636C9" w:rsidP="006746AE">
            <w:pPr>
              <w:jc w:val="right"/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17:20</w:t>
            </w:r>
          </w:p>
        </w:tc>
        <w:tc>
          <w:tcPr>
            <w:tcW w:w="859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>17:30</w:t>
            </w:r>
          </w:p>
        </w:tc>
        <w:tc>
          <w:tcPr>
            <w:tcW w:w="595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  <w:r w:rsidRPr="00D258EF">
              <w:rPr>
                <w:sz w:val="28"/>
                <w:szCs w:val="28"/>
              </w:rPr>
              <w:t xml:space="preserve">Podsumowanie drugiego dnia konferencji -  </w:t>
            </w:r>
          </w:p>
        </w:tc>
        <w:tc>
          <w:tcPr>
            <w:tcW w:w="1373" w:type="dxa"/>
          </w:tcPr>
          <w:p w:rsidR="007636C9" w:rsidRPr="00D258EF" w:rsidRDefault="007636C9" w:rsidP="006746AE">
            <w:pPr>
              <w:rPr>
                <w:sz w:val="28"/>
                <w:szCs w:val="28"/>
              </w:rPr>
            </w:pPr>
          </w:p>
        </w:tc>
      </w:tr>
    </w:tbl>
    <w:p w:rsidR="007636C9" w:rsidRPr="00D258EF" w:rsidRDefault="007636C9">
      <w:pPr>
        <w:rPr>
          <w:sz w:val="28"/>
          <w:szCs w:val="28"/>
        </w:rPr>
      </w:pPr>
    </w:p>
    <w:sectPr w:rsidR="007636C9" w:rsidRPr="00D2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9D"/>
    <w:rsid w:val="00055FAA"/>
    <w:rsid w:val="000C6E56"/>
    <w:rsid w:val="002B56D1"/>
    <w:rsid w:val="00325939"/>
    <w:rsid w:val="0033318C"/>
    <w:rsid w:val="003D2CCA"/>
    <w:rsid w:val="004515D1"/>
    <w:rsid w:val="00551CAC"/>
    <w:rsid w:val="00686E89"/>
    <w:rsid w:val="007233D4"/>
    <w:rsid w:val="007636C9"/>
    <w:rsid w:val="00767520"/>
    <w:rsid w:val="007A229D"/>
    <w:rsid w:val="007A6DD7"/>
    <w:rsid w:val="007B0104"/>
    <w:rsid w:val="007E1C30"/>
    <w:rsid w:val="008C5B19"/>
    <w:rsid w:val="00970F8C"/>
    <w:rsid w:val="0097505E"/>
    <w:rsid w:val="00AA5C21"/>
    <w:rsid w:val="00B1643F"/>
    <w:rsid w:val="00B74BD4"/>
    <w:rsid w:val="00C44ED6"/>
    <w:rsid w:val="00C55F80"/>
    <w:rsid w:val="00CB4D16"/>
    <w:rsid w:val="00CE0DC4"/>
    <w:rsid w:val="00D258EF"/>
    <w:rsid w:val="00DD7751"/>
    <w:rsid w:val="00E71843"/>
    <w:rsid w:val="00F006A1"/>
    <w:rsid w:val="00F263AF"/>
    <w:rsid w:val="00F469DF"/>
    <w:rsid w:val="00F90A2E"/>
    <w:rsid w:val="00F96517"/>
    <w:rsid w:val="00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Rosłan</dc:creator>
  <cp:lastModifiedBy>Wojciechowska Izabela</cp:lastModifiedBy>
  <cp:revision>2</cp:revision>
  <cp:lastPrinted>2014-02-23T06:04:00Z</cp:lastPrinted>
  <dcterms:created xsi:type="dcterms:W3CDTF">2014-04-03T09:25:00Z</dcterms:created>
  <dcterms:modified xsi:type="dcterms:W3CDTF">2014-04-03T09:25:00Z</dcterms:modified>
</cp:coreProperties>
</file>